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F2" w:rsidRPr="007B0E57" w:rsidRDefault="009D0DF2" w:rsidP="009D0DF2">
      <w:pPr>
        <w:jc w:val="center"/>
        <w:rPr>
          <w:caps/>
          <w:sz w:val="26"/>
          <w:szCs w:val="26"/>
        </w:rPr>
      </w:pPr>
      <w:r w:rsidRPr="007B0E57">
        <w:rPr>
          <w:caps/>
          <w:sz w:val="26"/>
          <w:szCs w:val="26"/>
        </w:rPr>
        <w:t>администрация  Дубровского сельского поселения</w:t>
      </w:r>
    </w:p>
    <w:p w:rsidR="009D0DF2" w:rsidRPr="007B0E57" w:rsidRDefault="009D0DF2" w:rsidP="009D0DF2">
      <w:pPr>
        <w:jc w:val="center"/>
        <w:rPr>
          <w:b/>
          <w:sz w:val="26"/>
          <w:szCs w:val="26"/>
        </w:rPr>
      </w:pPr>
      <w:r w:rsidRPr="007B0E57">
        <w:rPr>
          <w:b/>
          <w:caps/>
          <w:sz w:val="26"/>
          <w:szCs w:val="26"/>
        </w:rPr>
        <w:t>Постановление</w:t>
      </w:r>
    </w:p>
    <w:p w:rsidR="009D0DF2" w:rsidRPr="007B0E57" w:rsidRDefault="00012C1B" w:rsidP="009D0DF2">
      <w:pPr>
        <w:rPr>
          <w:b/>
          <w:caps/>
          <w:sz w:val="26"/>
          <w:szCs w:val="26"/>
        </w:rPr>
      </w:pPr>
      <w:r w:rsidRPr="00012C1B">
        <w:rPr>
          <w:sz w:val="26"/>
          <w:szCs w:val="26"/>
          <w:lang w:val="en-US" w:eastAsia="en-US"/>
        </w:rPr>
        <w:pict>
          <v:line id="_x0000_s1028" style="position:absolute;z-index:251663360" from="-9pt,3.8pt" to="459pt,3.8pt" strokeweight="4.5pt">
            <v:stroke linestyle="thinThick"/>
          </v:line>
        </w:pict>
      </w:r>
    </w:p>
    <w:p w:rsidR="009D0DF2" w:rsidRPr="007B0E57" w:rsidRDefault="009D0DF2" w:rsidP="009D0DF2">
      <w:pPr>
        <w:rPr>
          <w:sz w:val="26"/>
          <w:szCs w:val="26"/>
        </w:rPr>
      </w:pPr>
    </w:p>
    <w:p w:rsidR="009D0DF2" w:rsidRPr="007B0E57" w:rsidRDefault="009D0DF2" w:rsidP="009D0DF2">
      <w:pPr>
        <w:rPr>
          <w:sz w:val="26"/>
          <w:szCs w:val="26"/>
          <w:u w:val="single"/>
        </w:rPr>
      </w:pPr>
      <w:r w:rsidRPr="007B0E57">
        <w:rPr>
          <w:sz w:val="26"/>
          <w:szCs w:val="26"/>
        </w:rPr>
        <w:t xml:space="preserve">от </w:t>
      </w:r>
      <w:r w:rsidR="00B708E6">
        <w:rPr>
          <w:sz w:val="26"/>
          <w:szCs w:val="26"/>
          <w:u w:val="single"/>
        </w:rPr>
        <w:t>07.11.</w:t>
      </w:r>
      <w:r w:rsidRPr="007B0E57">
        <w:rPr>
          <w:sz w:val="26"/>
          <w:szCs w:val="26"/>
          <w:u w:val="single"/>
        </w:rPr>
        <w:t>2022 г.</w:t>
      </w:r>
      <w:r w:rsidRPr="007B0E57">
        <w:rPr>
          <w:sz w:val="26"/>
          <w:szCs w:val="26"/>
        </w:rPr>
        <w:t xml:space="preserve"> №</w:t>
      </w:r>
      <w:r w:rsidRPr="007B0E57">
        <w:rPr>
          <w:color w:val="FFFFFF"/>
          <w:sz w:val="26"/>
          <w:szCs w:val="26"/>
          <w:u w:val="single"/>
        </w:rPr>
        <w:t>.</w:t>
      </w:r>
      <w:r w:rsidRPr="007B0E57">
        <w:rPr>
          <w:sz w:val="26"/>
          <w:szCs w:val="26"/>
          <w:u w:val="single"/>
        </w:rPr>
        <w:t xml:space="preserve">  </w:t>
      </w:r>
      <w:r w:rsidR="00B708E6">
        <w:rPr>
          <w:sz w:val="26"/>
          <w:szCs w:val="26"/>
          <w:u w:val="single"/>
        </w:rPr>
        <w:t>69</w:t>
      </w:r>
    </w:p>
    <w:p w:rsidR="009D0DF2" w:rsidRPr="007B0E57" w:rsidRDefault="009D0DF2" w:rsidP="009D0DF2">
      <w:pPr>
        <w:rPr>
          <w:sz w:val="26"/>
          <w:szCs w:val="26"/>
        </w:rPr>
      </w:pPr>
    </w:p>
    <w:p w:rsidR="009D0DF2" w:rsidRPr="007B0E57" w:rsidRDefault="009D0DF2" w:rsidP="009D0DF2">
      <w:pPr>
        <w:ind w:right="4251"/>
        <w:jc w:val="both"/>
        <w:rPr>
          <w:sz w:val="26"/>
          <w:szCs w:val="26"/>
        </w:rPr>
      </w:pPr>
      <w:r w:rsidRPr="007B0E57">
        <w:rPr>
          <w:sz w:val="26"/>
          <w:szCs w:val="26"/>
        </w:rPr>
        <w:t>Об утверждении Порядка рассмотрения обращений граждан в администрации</w:t>
      </w:r>
    </w:p>
    <w:p w:rsidR="009D0DF2" w:rsidRPr="007B0E57" w:rsidRDefault="009D0DF2" w:rsidP="009D0DF2">
      <w:pPr>
        <w:ind w:right="4251"/>
        <w:jc w:val="both"/>
        <w:rPr>
          <w:sz w:val="26"/>
          <w:szCs w:val="26"/>
        </w:rPr>
      </w:pPr>
      <w:r w:rsidRPr="007B0E57">
        <w:rPr>
          <w:sz w:val="26"/>
          <w:szCs w:val="26"/>
        </w:rPr>
        <w:t>Дубровского сельского поселения Красноармейского муниципального района.</w:t>
      </w:r>
    </w:p>
    <w:p w:rsidR="009D0DF2" w:rsidRPr="007B0E57" w:rsidRDefault="009D0DF2" w:rsidP="009D0DF2">
      <w:pPr>
        <w:jc w:val="both"/>
        <w:rPr>
          <w:sz w:val="26"/>
          <w:szCs w:val="26"/>
        </w:rPr>
      </w:pPr>
    </w:p>
    <w:p w:rsidR="009D0DF2" w:rsidRPr="007B0E57" w:rsidRDefault="009D0DF2" w:rsidP="009D0DF2">
      <w:pPr>
        <w:jc w:val="both"/>
        <w:rPr>
          <w:sz w:val="26"/>
          <w:szCs w:val="26"/>
        </w:rPr>
      </w:pPr>
      <w:r w:rsidRPr="007B0E57">
        <w:rPr>
          <w:sz w:val="26"/>
          <w:szCs w:val="26"/>
        </w:rPr>
        <w:t>ПОСТАНОВЛЯЮ:</w:t>
      </w:r>
    </w:p>
    <w:p w:rsidR="009D0DF2" w:rsidRPr="007B0E57" w:rsidRDefault="009D0DF2" w:rsidP="009D0DF2">
      <w:pPr>
        <w:rPr>
          <w:sz w:val="26"/>
          <w:szCs w:val="26"/>
        </w:rPr>
      </w:pPr>
    </w:p>
    <w:p w:rsidR="007B0E57" w:rsidRPr="007B0E57" w:rsidRDefault="007B0E57" w:rsidP="007B0E57">
      <w:pPr>
        <w:widowControl w:val="0"/>
        <w:tabs>
          <w:tab w:val="center" w:pos="4734"/>
        </w:tabs>
        <w:jc w:val="both"/>
        <w:rPr>
          <w:sz w:val="26"/>
          <w:szCs w:val="26"/>
        </w:rPr>
      </w:pPr>
      <w:r w:rsidRPr="007B0E57">
        <w:rPr>
          <w:sz w:val="26"/>
          <w:szCs w:val="26"/>
        </w:rPr>
        <w:t xml:space="preserve">         1. Утвердить:</w:t>
      </w:r>
    </w:p>
    <w:p w:rsidR="007B0E57" w:rsidRPr="007B0E57" w:rsidRDefault="007B0E57" w:rsidP="007B0E57">
      <w:pPr>
        <w:widowControl w:val="0"/>
        <w:tabs>
          <w:tab w:val="center" w:pos="4734"/>
        </w:tabs>
        <w:jc w:val="both"/>
        <w:rPr>
          <w:sz w:val="26"/>
          <w:szCs w:val="26"/>
        </w:rPr>
      </w:pPr>
      <w:r w:rsidRPr="007B0E57">
        <w:rPr>
          <w:sz w:val="26"/>
          <w:szCs w:val="26"/>
        </w:rPr>
        <w:t xml:space="preserve">         1.1. Порядок рассмотрения обращений граждан, поступающих главе Дубровского сельского поселения, согласно приложению № 1.</w:t>
      </w:r>
    </w:p>
    <w:p w:rsidR="007B0E57" w:rsidRPr="007B0E57" w:rsidRDefault="007B0E57" w:rsidP="007B0E57">
      <w:pPr>
        <w:widowControl w:val="0"/>
        <w:tabs>
          <w:tab w:val="center" w:pos="4734"/>
        </w:tabs>
        <w:jc w:val="both"/>
        <w:rPr>
          <w:sz w:val="26"/>
          <w:szCs w:val="26"/>
        </w:rPr>
      </w:pPr>
      <w:r w:rsidRPr="007B0E57">
        <w:rPr>
          <w:sz w:val="26"/>
          <w:szCs w:val="26"/>
        </w:rPr>
        <w:t xml:space="preserve">        1.2. График приема граждан по личным вопросам главой Дубровского сельского поселения, согласно приложению № 2.</w:t>
      </w:r>
    </w:p>
    <w:p w:rsidR="007B0E57" w:rsidRPr="007B0E57" w:rsidRDefault="007B0E57" w:rsidP="007B0E57">
      <w:pPr>
        <w:widowControl w:val="0"/>
        <w:tabs>
          <w:tab w:val="center" w:pos="4734"/>
        </w:tabs>
        <w:jc w:val="both"/>
        <w:rPr>
          <w:sz w:val="26"/>
          <w:szCs w:val="26"/>
        </w:rPr>
      </w:pPr>
      <w:r w:rsidRPr="007B0E57">
        <w:rPr>
          <w:sz w:val="26"/>
          <w:szCs w:val="26"/>
        </w:rPr>
        <w:t xml:space="preserve">        </w:t>
      </w:r>
      <w:r w:rsidR="008C724C">
        <w:rPr>
          <w:sz w:val="26"/>
          <w:szCs w:val="26"/>
        </w:rPr>
        <w:t>1.3</w:t>
      </w:r>
      <w:r w:rsidRPr="007B0E57">
        <w:rPr>
          <w:sz w:val="26"/>
          <w:szCs w:val="26"/>
        </w:rPr>
        <w:t xml:space="preserve"> Контактную информацию для направления обращения гражданином,</w:t>
      </w:r>
      <w:r w:rsidR="008C724C">
        <w:rPr>
          <w:sz w:val="26"/>
          <w:szCs w:val="26"/>
        </w:rPr>
        <w:t xml:space="preserve"> согласно приложению № 3</w:t>
      </w:r>
      <w:r w:rsidRPr="007B0E57">
        <w:rPr>
          <w:sz w:val="26"/>
          <w:szCs w:val="26"/>
        </w:rPr>
        <w:t>.</w:t>
      </w:r>
    </w:p>
    <w:p w:rsidR="007B0E57" w:rsidRPr="007B0E57" w:rsidRDefault="007B0E57" w:rsidP="007B0E57">
      <w:pPr>
        <w:widowControl w:val="0"/>
        <w:tabs>
          <w:tab w:val="center" w:pos="4734"/>
        </w:tabs>
        <w:jc w:val="both"/>
        <w:rPr>
          <w:sz w:val="26"/>
          <w:szCs w:val="26"/>
        </w:rPr>
      </w:pPr>
      <w:r w:rsidRPr="007B0E57">
        <w:rPr>
          <w:sz w:val="26"/>
          <w:szCs w:val="26"/>
        </w:rPr>
        <w:t xml:space="preserve">        </w:t>
      </w:r>
      <w:r w:rsidR="008C724C">
        <w:rPr>
          <w:sz w:val="26"/>
          <w:szCs w:val="26"/>
        </w:rPr>
        <w:t>1.4</w:t>
      </w:r>
      <w:r w:rsidRPr="007B0E57">
        <w:rPr>
          <w:sz w:val="26"/>
          <w:szCs w:val="26"/>
        </w:rPr>
        <w:t xml:space="preserve">. Формы и образцы обращений граждан, </w:t>
      </w:r>
      <w:r w:rsidR="008C724C">
        <w:rPr>
          <w:sz w:val="26"/>
          <w:szCs w:val="26"/>
        </w:rPr>
        <w:t>согласно приложению № 4</w:t>
      </w:r>
      <w:r w:rsidRPr="007B0E57">
        <w:rPr>
          <w:sz w:val="26"/>
          <w:szCs w:val="26"/>
        </w:rPr>
        <w:t>.</w:t>
      </w:r>
    </w:p>
    <w:p w:rsidR="007B0E57" w:rsidRPr="007B0E57" w:rsidRDefault="007B0E57" w:rsidP="007B0E57">
      <w:pPr>
        <w:widowControl w:val="0"/>
        <w:tabs>
          <w:tab w:val="center" w:pos="4734"/>
        </w:tabs>
        <w:jc w:val="both"/>
        <w:rPr>
          <w:sz w:val="26"/>
          <w:szCs w:val="26"/>
        </w:rPr>
      </w:pPr>
      <w:r w:rsidRPr="007B0E57">
        <w:rPr>
          <w:sz w:val="26"/>
          <w:szCs w:val="26"/>
        </w:rPr>
        <w:t xml:space="preserve">        1.</w:t>
      </w:r>
      <w:r w:rsidR="008C724C">
        <w:rPr>
          <w:sz w:val="26"/>
          <w:szCs w:val="26"/>
        </w:rPr>
        <w:t>5</w:t>
      </w:r>
      <w:r w:rsidRPr="007B0E57">
        <w:rPr>
          <w:sz w:val="26"/>
          <w:szCs w:val="26"/>
        </w:rPr>
        <w:t xml:space="preserve">. Согласие на обработку персональных данных согласно приложению  № </w:t>
      </w:r>
      <w:r w:rsidR="008C724C">
        <w:rPr>
          <w:sz w:val="26"/>
          <w:szCs w:val="26"/>
        </w:rPr>
        <w:t>5</w:t>
      </w:r>
      <w:r w:rsidRPr="007B0E57">
        <w:rPr>
          <w:sz w:val="26"/>
          <w:szCs w:val="26"/>
        </w:rPr>
        <w:t>.</w:t>
      </w:r>
    </w:p>
    <w:p w:rsidR="007B0E57" w:rsidRDefault="009D0DF2" w:rsidP="009D0DF2">
      <w:pPr>
        <w:jc w:val="both"/>
        <w:rPr>
          <w:sz w:val="26"/>
          <w:szCs w:val="26"/>
        </w:rPr>
      </w:pPr>
      <w:r w:rsidRPr="007B0E57">
        <w:rPr>
          <w:sz w:val="26"/>
          <w:szCs w:val="26"/>
        </w:rPr>
        <w:tab/>
      </w:r>
    </w:p>
    <w:p w:rsidR="009D0DF2" w:rsidRPr="007B0E57" w:rsidRDefault="007B0E57" w:rsidP="009D0DF2">
      <w:pPr>
        <w:jc w:val="both"/>
        <w:rPr>
          <w:sz w:val="26"/>
          <w:szCs w:val="26"/>
        </w:rPr>
      </w:pPr>
      <w:r>
        <w:rPr>
          <w:sz w:val="26"/>
          <w:szCs w:val="26"/>
        </w:rPr>
        <w:tab/>
      </w:r>
      <w:r w:rsidR="009D0DF2" w:rsidRPr="007B0E57">
        <w:rPr>
          <w:sz w:val="26"/>
          <w:szCs w:val="26"/>
        </w:rPr>
        <w:t>2. Специалистам администрации Дубровского  сельского поселения при осуществлении должностных полномочий руководствоваться настоящим Порядком.</w:t>
      </w:r>
    </w:p>
    <w:p w:rsidR="007B0E57" w:rsidRDefault="009D0DF2" w:rsidP="009D0DF2">
      <w:pPr>
        <w:jc w:val="both"/>
        <w:rPr>
          <w:sz w:val="26"/>
          <w:szCs w:val="26"/>
        </w:rPr>
      </w:pPr>
      <w:r w:rsidRPr="007B0E57">
        <w:rPr>
          <w:sz w:val="26"/>
          <w:szCs w:val="26"/>
        </w:rPr>
        <w:tab/>
      </w:r>
    </w:p>
    <w:p w:rsidR="009D0DF2" w:rsidRPr="007B0E57" w:rsidRDefault="007B0E57" w:rsidP="009D0DF2">
      <w:pPr>
        <w:jc w:val="both"/>
        <w:rPr>
          <w:sz w:val="26"/>
          <w:szCs w:val="26"/>
        </w:rPr>
      </w:pPr>
      <w:r>
        <w:rPr>
          <w:sz w:val="26"/>
          <w:szCs w:val="26"/>
        </w:rPr>
        <w:tab/>
      </w:r>
      <w:r w:rsidR="00EA7045" w:rsidRPr="007B0E57">
        <w:rPr>
          <w:sz w:val="26"/>
          <w:szCs w:val="26"/>
        </w:rPr>
        <w:t>3.</w:t>
      </w:r>
      <w:r w:rsidR="009D0DF2" w:rsidRPr="007B0E57">
        <w:rPr>
          <w:sz w:val="26"/>
          <w:szCs w:val="26"/>
        </w:rPr>
        <w:t xml:space="preserve"> Организацию выполнения настоящего постановления оставляю за собой.</w:t>
      </w:r>
    </w:p>
    <w:p w:rsidR="009D0DF2" w:rsidRPr="007B0E57" w:rsidRDefault="009D0DF2" w:rsidP="009D0DF2">
      <w:pPr>
        <w:ind w:firstLine="708"/>
        <w:jc w:val="both"/>
        <w:rPr>
          <w:sz w:val="26"/>
          <w:szCs w:val="26"/>
        </w:rPr>
      </w:pPr>
    </w:p>
    <w:p w:rsidR="009D0DF2" w:rsidRPr="007B0E57" w:rsidRDefault="009D0DF2" w:rsidP="009D0DF2">
      <w:pPr>
        <w:jc w:val="both"/>
        <w:rPr>
          <w:sz w:val="26"/>
          <w:szCs w:val="26"/>
        </w:rPr>
      </w:pPr>
    </w:p>
    <w:p w:rsidR="009D0DF2" w:rsidRPr="007B0E57" w:rsidRDefault="009D0DF2" w:rsidP="009D0DF2">
      <w:pPr>
        <w:rPr>
          <w:sz w:val="26"/>
          <w:szCs w:val="26"/>
        </w:rPr>
      </w:pPr>
    </w:p>
    <w:p w:rsidR="009D0DF2" w:rsidRPr="007B0E57" w:rsidRDefault="009D0DF2" w:rsidP="009D0DF2">
      <w:pPr>
        <w:rPr>
          <w:sz w:val="26"/>
          <w:szCs w:val="26"/>
        </w:rPr>
      </w:pPr>
    </w:p>
    <w:p w:rsidR="009D0DF2" w:rsidRPr="009F19AF" w:rsidRDefault="009D0DF2" w:rsidP="009D0DF2">
      <w:pPr>
        <w:rPr>
          <w:sz w:val="28"/>
          <w:szCs w:val="28"/>
        </w:rPr>
      </w:pPr>
      <w:r w:rsidRPr="007B0E57">
        <w:rPr>
          <w:sz w:val="26"/>
          <w:szCs w:val="26"/>
        </w:rPr>
        <w:tab/>
        <w:t xml:space="preserve">Глава Дубровского сельского поселения </w:t>
      </w:r>
      <w:r w:rsidRPr="007B0E57">
        <w:rPr>
          <w:sz w:val="26"/>
          <w:szCs w:val="26"/>
        </w:rPr>
        <w:tab/>
        <w:t xml:space="preserve">                      Т.Г. </w:t>
      </w:r>
      <w:proofErr w:type="spellStart"/>
      <w:r w:rsidRPr="007B0E57">
        <w:rPr>
          <w:sz w:val="26"/>
          <w:szCs w:val="26"/>
        </w:rPr>
        <w:t>Хаиров</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D0DF2" w:rsidRDefault="009D0DF2" w:rsidP="009D0DF2"/>
    <w:p w:rsidR="009D0DF2" w:rsidRDefault="009D0DF2" w:rsidP="009D0DF2"/>
    <w:p w:rsidR="009D0DF2" w:rsidRDefault="009D0DF2" w:rsidP="009D0DF2"/>
    <w:p w:rsidR="009D0DF2" w:rsidRDefault="009D0DF2" w:rsidP="009D0DF2"/>
    <w:p w:rsidR="009D0DF2" w:rsidRDefault="009D0DF2" w:rsidP="009D0DF2"/>
    <w:p w:rsidR="009D0DF2" w:rsidRDefault="009D0DF2" w:rsidP="009D0DF2"/>
    <w:p w:rsidR="009D0DF2" w:rsidRDefault="009D0DF2" w:rsidP="009D0DF2">
      <w:pPr>
        <w:sectPr w:rsidR="009D0DF2" w:rsidSect="003011F9">
          <w:headerReference w:type="even" r:id="rId8"/>
          <w:headerReference w:type="default" r:id="rId9"/>
          <w:pgSz w:w="11906" w:h="16838"/>
          <w:pgMar w:top="1134" w:right="850" w:bottom="851" w:left="1418" w:header="181" w:footer="709" w:gutter="0"/>
          <w:cols w:space="708"/>
          <w:titlePg/>
          <w:docGrid w:linePitch="360"/>
        </w:sectPr>
      </w:pPr>
    </w:p>
    <w:p w:rsidR="009D0DF2" w:rsidRDefault="007B0E57" w:rsidP="007B0E57">
      <w:pPr>
        <w:jc w:val="right"/>
        <w:rPr>
          <w:sz w:val="22"/>
        </w:rPr>
      </w:pPr>
      <w:r w:rsidRPr="007B0E57">
        <w:rPr>
          <w:sz w:val="22"/>
        </w:rPr>
        <w:lastRenderedPageBreak/>
        <w:t>Приложение № 1</w:t>
      </w:r>
    </w:p>
    <w:p w:rsidR="00B708E6" w:rsidRPr="006F20A1" w:rsidRDefault="00B708E6" w:rsidP="00B708E6">
      <w:pPr>
        <w:jc w:val="right"/>
        <w:rPr>
          <w:color w:val="000000"/>
          <w:sz w:val="26"/>
          <w:szCs w:val="26"/>
        </w:rPr>
      </w:pPr>
      <w:r w:rsidRPr="006F20A1">
        <w:rPr>
          <w:color w:val="000000"/>
          <w:sz w:val="26"/>
          <w:szCs w:val="26"/>
        </w:rPr>
        <w:t xml:space="preserve">к постановлению  администрации </w:t>
      </w:r>
    </w:p>
    <w:p w:rsidR="00B708E6" w:rsidRPr="006F20A1" w:rsidRDefault="00B708E6" w:rsidP="00B708E6">
      <w:pPr>
        <w:jc w:val="right"/>
        <w:rPr>
          <w:color w:val="000000"/>
          <w:sz w:val="26"/>
          <w:szCs w:val="26"/>
        </w:rPr>
      </w:pPr>
      <w:r>
        <w:rPr>
          <w:color w:val="000000"/>
          <w:sz w:val="26"/>
          <w:szCs w:val="26"/>
        </w:rPr>
        <w:t xml:space="preserve">Дубровского </w:t>
      </w:r>
      <w:r w:rsidRPr="006F20A1">
        <w:rPr>
          <w:color w:val="000000"/>
          <w:sz w:val="26"/>
          <w:szCs w:val="26"/>
        </w:rPr>
        <w:t xml:space="preserve">сельского  поселения  </w:t>
      </w:r>
    </w:p>
    <w:p w:rsidR="00B708E6" w:rsidRPr="007B0E57" w:rsidRDefault="00B708E6" w:rsidP="00B708E6">
      <w:pPr>
        <w:jc w:val="right"/>
        <w:rPr>
          <w:sz w:val="22"/>
        </w:rPr>
      </w:pPr>
      <w:r>
        <w:rPr>
          <w:color w:val="000000"/>
          <w:sz w:val="26"/>
          <w:szCs w:val="26"/>
        </w:rPr>
        <w:t>от 07.11. 2022</w:t>
      </w:r>
      <w:r w:rsidRPr="006F20A1">
        <w:rPr>
          <w:color w:val="000000"/>
          <w:sz w:val="26"/>
          <w:szCs w:val="26"/>
        </w:rPr>
        <w:t xml:space="preserve"> №</w:t>
      </w:r>
      <w:r>
        <w:rPr>
          <w:color w:val="000000"/>
          <w:sz w:val="26"/>
          <w:szCs w:val="26"/>
        </w:rPr>
        <w:t xml:space="preserve"> 69</w:t>
      </w:r>
    </w:p>
    <w:p w:rsidR="009D0DF2" w:rsidRDefault="009D0DF2" w:rsidP="009D0DF2"/>
    <w:p w:rsidR="009D0DF2" w:rsidRPr="00176E7F" w:rsidRDefault="009D0DF2" w:rsidP="009D0DF2">
      <w:pPr>
        <w:jc w:val="center"/>
        <w:rPr>
          <w:b/>
          <w:sz w:val="28"/>
          <w:szCs w:val="28"/>
        </w:rPr>
      </w:pPr>
      <w:r>
        <w:rPr>
          <w:b/>
          <w:sz w:val="28"/>
          <w:szCs w:val="28"/>
        </w:rPr>
        <w:t>ПОРЯДОК</w:t>
      </w:r>
    </w:p>
    <w:p w:rsidR="00EA7045" w:rsidRDefault="009D0DF2" w:rsidP="009D0DF2">
      <w:pPr>
        <w:jc w:val="center"/>
        <w:rPr>
          <w:b/>
          <w:sz w:val="28"/>
          <w:szCs w:val="28"/>
        </w:rPr>
      </w:pPr>
      <w:r w:rsidRPr="00176E7F">
        <w:rPr>
          <w:b/>
          <w:sz w:val="28"/>
          <w:szCs w:val="28"/>
        </w:rPr>
        <w:t>рассмотрения обращений граждан в администрации</w:t>
      </w:r>
      <w:r w:rsidR="00EA7045">
        <w:rPr>
          <w:b/>
          <w:sz w:val="28"/>
          <w:szCs w:val="28"/>
        </w:rPr>
        <w:t xml:space="preserve"> </w:t>
      </w:r>
    </w:p>
    <w:p w:rsidR="009D0DF2" w:rsidRPr="00176E7F" w:rsidRDefault="00EA7045" w:rsidP="009D0DF2">
      <w:pPr>
        <w:jc w:val="center"/>
        <w:rPr>
          <w:b/>
          <w:sz w:val="28"/>
          <w:szCs w:val="28"/>
        </w:rPr>
      </w:pPr>
      <w:r>
        <w:rPr>
          <w:b/>
          <w:sz w:val="28"/>
          <w:szCs w:val="28"/>
        </w:rPr>
        <w:t xml:space="preserve">Дубровского сельского поселения </w:t>
      </w:r>
    </w:p>
    <w:p w:rsidR="009D0DF2" w:rsidRPr="00176E7F" w:rsidRDefault="009D0DF2" w:rsidP="009D0DF2">
      <w:pPr>
        <w:jc w:val="center"/>
        <w:rPr>
          <w:b/>
          <w:sz w:val="28"/>
          <w:szCs w:val="28"/>
        </w:rPr>
      </w:pPr>
      <w:r w:rsidRPr="00176E7F">
        <w:rPr>
          <w:b/>
          <w:sz w:val="28"/>
          <w:szCs w:val="28"/>
        </w:rPr>
        <w:t>Красноармейского муниципального района</w:t>
      </w:r>
    </w:p>
    <w:p w:rsidR="009D0DF2" w:rsidRPr="00176E7F" w:rsidRDefault="009D0DF2" w:rsidP="009D0DF2">
      <w:pPr>
        <w:rPr>
          <w:sz w:val="28"/>
          <w:szCs w:val="28"/>
        </w:rPr>
      </w:pPr>
    </w:p>
    <w:p w:rsidR="009D0DF2" w:rsidRPr="00176E7F" w:rsidRDefault="009D0DF2" w:rsidP="009D0DF2">
      <w:pPr>
        <w:jc w:val="center"/>
        <w:rPr>
          <w:b/>
          <w:sz w:val="28"/>
          <w:szCs w:val="28"/>
        </w:rPr>
      </w:pPr>
      <w:proofErr w:type="gramStart"/>
      <w:r w:rsidRPr="00176E7F">
        <w:rPr>
          <w:b/>
          <w:sz w:val="28"/>
          <w:szCs w:val="28"/>
          <w:lang w:val="en-US"/>
        </w:rPr>
        <w:t>I</w:t>
      </w:r>
      <w:r w:rsidRPr="00176E7F">
        <w:rPr>
          <w:b/>
          <w:sz w:val="28"/>
          <w:szCs w:val="28"/>
        </w:rPr>
        <w:t>. Общие положения</w:t>
      </w:r>
      <w:r>
        <w:rPr>
          <w:b/>
          <w:sz w:val="28"/>
          <w:szCs w:val="28"/>
        </w:rPr>
        <w:t>.</w:t>
      </w:r>
      <w:proofErr w:type="gramEnd"/>
    </w:p>
    <w:p w:rsidR="009D0DF2" w:rsidRPr="00A106CE" w:rsidRDefault="009D0DF2" w:rsidP="009D0DF2">
      <w:pPr>
        <w:jc w:val="both"/>
        <w:rPr>
          <w:sz w:val="24"/>
          <w:szCs w:val="24"/>
        </w:rPr>
      </w:pPr>
    </w:p>
    <w:p w:rsidR="009D0DF2" w:rsidRPr="00A106CE" w:rsidRDefault="009D0DF2" w:rsidP="009D0DF2">
      <w:pPr>
        <w:jc w:val="both"/>
        <w:rPr>
          <w:sz w:val="24"/>
          <w:szCs w:val="24"/>
        </w:rPr>
      </w:pPr>
      <w:r w:rsidRPr="00A106CE">
        <w:rPr>
          <w:sz w:val="24"/>
          <w:szCs w:val="24"/>
        </w:rPr>
        <w:tab/>
        <w:t xml:space="preserve">1.1. </w:t>
      </w:r>
      <w:proofErr w:type="gramStart"/>
      <w:r w:rsidRPr="00A106CE">
        <w:rPr>
          <w:sz w:val="24"/>
          <w:szCs w:val="24"/>
        </w:rPr>
        <w:t xml:space="preserve">Порядок рассмотрения обращений граждан в администрации </w:t>
      </w:r>
      <w:r w:rsidR="00EA7045" w:rsidRPr="00A106CE">
        <w:rPr>
          <w:sz w:val="24"/>
          <w:szCs w:val="24"/>
        </w:rPr>
        <w:t xml:space="preserve">Дубровского сельского  поселения </w:t>
      </w:r>
      <w:r w:rsidRPr="00A106CE">
        <w:rPr>
          <w:sz w:val="24"/>
          <w:szCs w:val="24"/>
        </w:rPr>
        <w:t xml:space="preserve">Красноармейского муниципального района (далее – Порядок) определяет сроки и последовательность действий при рассмотрении обращений граждан, систему взаимодействия между структурными подразделениями и должностными лицами </w:t>
      </w:r>
      <w:r w:rsidR="00EA7045" w:rsidRPr="00A106CE">
        <w:rPr>
          <w:sz w:val="24"/>
          <w:szCs w:val="24"/>
        </w:rPr>
        <w:t xml:space="preserve">администрации Дубровского сельского поселения </w:t>
      </w:r>
      <w:r w:rsidRPr="00A106CE">
        <w:rPr>
          <w:sz w:val="24"/>
          <w:szCs w:val="24"/>
        </w:rPr>
        <w:t xml:space="preserve">Красноармейского муниципального района Челябинской области (далее – администрация </w:t>
      </w:r>
      <w:r w:rsidR="00BE500A" w:rsidRPr="00A106CE">
        <w:rPr>
          <w:sz w:val="24"/>
          <w:szCs w:val="24"/>
        </w:rPr>
        <w:t>сельского поселения</w:t>
      </w:r>
      <w:r w:rsidRPr="00A106CE">
        <w:rPr>
          <w:sz w:val="24"/>
          <w:szCs w:val="24"/>
        </w:rPr>
        <w:t>), другими государственными органами и организациями, правила ведения делопроизводства по обращениям граждан в администрации</w:t>
      </w:r>
      <w:r w:rsidR="00BE500A" w:rsidRPr="00A106CE">
        <w:rPr>
          <w:sz w:val="24"/>
          <w:szCs w:val="24"/>
        </w:rPr>
        <w:t xml:space="preserve"> Дубровского сельского поселения</w:t>
      </w:r>
      <w:proofErr w:type="gramEnd"/>
      <w:r w:rsidR="00BE500A" w:rsidRPr="00A106CE">
        <w:rPr>
          <w:sz w:val="24"/>
          <w:szCs w:val="24"/>
        </w:rPr>
        <w:t xml:space="preserve"> </w:t>
      </w:r>
      <w:r w:rsidRPr="00A106CE">
        <w:rPr>
          <w:sz w:val="24"/>
          <w:szCs w:val="24"/>
        </w:rPr>
        <w:t xml:space="preserve"> Красноармейского муниципального района.</w:t>
      </w:r>
    </w:p>
    <w:p w:rsidR="009D0DF2" w:rsidRPr="00A106CE" w:rsidRDefault="009D0DF2" w:rsidP="009D0DF2">
      <w:pPr>
        <w:jc w:val="both"/>
        <w:rPr>
          <w:sz w:val="24"/>
          <w:szCs w:val="24"/>
        </w:rPr>
      </w:pPr>
      <w:r w:rsidRPr="00A106CE">
        <w:rPr>
          <w:sz w:val="24"/>
          <w:szCs w:val="24"/>
        </w:rPr>
        <w:tab/>
        <w:t>1.2. Нормативные правовые акты, являющиеся основанием для разработки Порядка рассмотрения обращений граждан в администрации района:</w:t>
      </w:r>
    </w:p>
    <w:p w:rsidR="009D0DF2" w:rsidRPr="00A106CE" w:rsidRDefault="009D0DF2" w:rsidP="009D0DF2">
      <w:pPr>
        <w:ind w:firstLine="720"/>
        <w:jc w:val="both"/>
        <w:rPr>
          <w:sz w:val="24"/>
          <w:szCs w:val="24"/>
        </w:rPr>
      </w:pPr>
      <w:r w:rsidRPr="00A106CE">
        <w:rPr>
          <w:sz w:val="24"/>
          <w:szCs w:val="24"/>
        </w:rPr>
        <w:t>1) Конституция Российской Федерации;</w:t>
      </w:r>
    </w:p>
    <w:p w:rsidR="009D0DF2" w:rsidRPr="00A106CE" w:rsidRDefault="009D0DF2" w:rsidP="009D0DF2">
      <w:pPr>
        <w:ind w:firstLine="720"/>
        <w:jc w:val="both"/>
        <w:rPr>
          <w:sz w:val="24"/>
          <w:szCs w:val="24"/>
        </w:rPr>
      </w:pPr>
      <w:r w:rsidRPr="00A106CE">
        <w:rPr>
          <w:sz w:val="24"/>
          <w:szCs w:val="24"/>
        </w:rPr>
        <w:t>2) Федеральный закон от 2 мая 2006 года № 59-ФЗ «О порядке рассмотрения обращений граждан Российской Федерации»;</w:t>
      </w:r>
    </w:p>
    <w:p w:rsidR="009D0DF2" w:rsidRPr="00A106CE" w:rsidRDefault="009D0DF2" w:rsidP="009D0DF2">
      <w:pPr>
        <w:ind w:firstLine="720"/>
        <w:jc w:val="both"/>
        <w:rPr>
          <w:sz w:val="24"/>
          <w:szCs w:val="24"/>
        </w:rPr>
      </w:pPr>
      <w:r w:rsidRPr="00A106CE">
        <w:rPr>
          <w:sz w:val="24"/>
          <w:szCs w:val="24"/>
        </w:rPr>
        <w:t>3) Указ Президента Российской Федерации от 17.04.2017 г. № 171 «О мониторинге и анализе результатов рассмотрения обращений граждан и организаций»;</w:t>
      </w:r>
    </w:p>
    <w:p w:rsidR="009D0DF2" w:rsidRPr="00A106CE" w:rsidRDefault="009D0DF2" w:rsidP="009D0DF2">
      <w:pPr>
        <w:ind w:firstLine="720"/>
        <w:jc w:val="both"/>
        <w:rPr>
          <w:sz w:val="24"/>
          <w:szCs w:val="24"/>
        </w:rPr>
      </w:pPr>
      <w:r w:rsidRPr="00A106CE">
        <w:rPr>
          <w:sz w:val="24"/>
          <w:szCs w:val="24"/>
        </w:rPr>
        <w:t>4) Устав (Основной закон) Челябинской области;</w:t>
      </w:r>
    </w:p>
    <w:p w:rsidR="009D0DF2" w:rsidRPr="00A106CE" w:rsidRDefault="009D0DF2" w:rsidP="009D0DF2">
      <w:pPr>
        <w:ind w:firstLine="720"/>
        <w:jc w:val="both"/>
        <w:rPr>
          <w:sz w:val="24"/>
          <w:szCs w:val="24"/>
        </w:rPr>
      </w:pPr>
      <w:r w:rsidRPr="00A106CE">
        <w:rPr>
          <w:sz w:val="24"/>
          <w:szCs w:val="24"/>
        </w:rPr>
        <w:t>5) Закон Челябинской области от 27.08.2009 г. № 456-ЗО «О рассмотрении обращении граждан;</w:t>
      </w:r>
    </w:p>
    <w:p w:rsidR="009D0DF2" w:rsidRPr="00A106CE" w:rsidRDefault="009D0DF2" w:rsidP="009D0DF2">
      <w:pPr>
        <w:ind w:firstLine="720"/>
        <w:jc w:val="both"/>
        <w:rPr>
          <w:sz w:val="24"/>
          <w:szCs w:val="24"/>
        </w:rPr>
      </w:pPr>
      <w:r w:rsidRPr="00A106CE">
        <w:rPr>
          <w:sz w:val="24"/>
          <w:szCs w:val="24"/>
        </w:rPr>
        <w:t xml:space="preserve">6) Устав </w:t>
      </w:r>
      <w:r w:rsidR="00BE500A" w:rsidRPr="00A106CE">
        <w:rPr>
          <w:sz w:val="24"/>
          <w:szCs w:val="24"/>
        </w:rPr>
        <w:t>Дубровского сельского поселения</w:t>
      </w:r>
      <w:r w:rsidRPr="00A106CE">
        <w:rPr>
          <w:sz w:val="24"/>
          <w:szCs w:val="24"/>
        </w:rPr>
        <w:t>.</w:t>
      </w:r>
    </w:p>
    <w:p w:rsidR="009D0DF2" w:rsidRPr="00A106CE" w:rsidRDefault="009D0DF2" w:rsidP="009D0DF2">
      <w:pPr>
        <w:ind w:firstLine="720"/>
        <w:jc w:val="both"/>
        <w:rPr>
          <w:sz w:val="24"/>
          <w:szCs w:val="24"/>
        </w:rPr>
      </w:pPr>
      <w:r w:rsidRPr="00A106CE">
        <w:rPr>
          <w:sz w:val="24"/>
          <w:szCs w:val="24"/>
        </w:rPr>
        <w:t xml:space="preserve">1.3. Рассмотрение обращений граждан осуществляется главой </w:t>
      </w:r>
      <w:r w:rsidR="00BE500A" w:rsidRPr="00A106CE">
        <w:rPr>
          <w:sz w:val="24"/>
          <w:szCs w:val="24"/>
        </w:rPr>
        <w:t>Дубровского сельского поселения</w:t>
      </w:r>
      <w:r w:rsidRPr="00A106CE">
        <w:rPr>
          <w:sz w:val="24"/>
          <w:szCs w:val="24"/>
        </w:rPr>
        <w:t xml:space="preserve">, </w:t>
      </w:r>
      <w:r w:rsidR="00BE500A" w:rsidRPr="00A106CE">
        <w:rPr>
          <w:sz w:val="24"/>
          <w:szCs w:val="24"/>
        </w:rPr>
        <w:t>специалистами сельского поселения</w:t>
      </w:r>
      <w:r w:rsidRPr="00A106CE">
        <w:rPr>
          <w:sz w:val="24"/>
          <w:szCs w:val="24"/>
        </w:rPr>
        <w:t>, осуществляющими работу с обращениями граждан и несущими установленную законодательством Российской Федерации ответственность за своевременность, полноту и правильность рассмотрения обращений граждан (далее именуется – служащие).</w:t>
      </w:r>
    </w:p>
    <w:p w:rsidR="009D0DF2" w:rsidRPr="00A106CE" w:rsidRDefault="009D0DF2" w:rsidP="009D0DF2">
      <w:pPr>
        <w:ind w:firstLine="720"/>
        <w:jc w:val="both"/>
        <w:rPr>
          <w:sz w:val="24"/>
          <w:szCs w:val="24"/>
        </w:rPr>
      </w:pPr>
      <w:r w:rsidRPr="00A106CE">
        <w:rPr>
          <w:sz w:val="24"/>
          <w:szCs w:val="24"/>
        </w:rPr>
        <w:t xml:space="preserve">1.4. Организация работы с обращениями граждан возложена на </w:t>
      </w:r>
      <w:r w:rsidR="00BE500A" w:rsidRPr="00A106CE">
        <w:rPr>
          <w:sz w:val="24"/>
          <w:szCs w:val="24"/>
        </w:rPr>
        <w:t>специалиста Дубровского сельского поселения</w:t>
      </w:r>
      <w:r w:rsidRPr="00A106CE">
        <w:rPr>
          <w:sz w:val="24"/>
          <w:szCs w:val="24"/>
        </w:rPr>
        <w:t xml:space="preserve">. </w:t>
      </w:r>
    </w:p>
    <w:p w:rsidR="009D0DF2" w:rsidRPr="00A106CE" w:rsidRDefault="009D0DF2" w:rsidP="009D0DF2">
      <w:pPr>
        <w:ind w:firstLine="720"/>
        <w:jc w:val="both"/>
        <w:rPr>
          <w:sz w:val="24"/>
          <w:szCs w:val="24"/>
        </w:rPr>
      </w:pPr>
      <w:r w:rsidRPr="00A106CE">
        <w:rPr>
          <w:sz w:val="24"/>
          <w:szCs w:val="24"/>
        </w:rPr>
        <w:t>Рассмотрение обращений граждан включает рассмотрение письменных обращений граждан, поступивших, в том числе в электронной форме, и устных обращений граждан, поступивших в ходе личного приема.</w:t>
      </w:r>
    </w:p>
    <w:p w:rsidR="009D0DF2" w:rsidRPr="00A106CE" w:rsidRDefault="009D0DF2" w:rsidP="009D0DF2">
      <w:pPr>
        <w:ind w:firstLine="720"/>
        <w:jc w:val="both"/>
        <w:rPr>
          <w:sz w:val="24"/>
          <w:szCs w:val="24"/>
        </w:rPr>
      </w:pPr>
      <w:r w:rsidRPr="00A106CE">
        <w:rPr>
          <w:sz w:val="24"/>
          <w:szCs w:val="24"/>
        </w:rPr>
        <w:t xml:space="preserve">Регистрация поступивших в администрацию </w:t>
      </w:r>
      <w:r w:rsidR="00BE500A" w:rsidRPr="00A106CE">
        <w:rPr>
          <w:sz w:val="24"/>
          <w:szCs w:val="24"/>
        </w:rPr>
        <w:t>сельского поселения</w:t>
      </w:r>
      <w:r w:rsidRPr="00A106CE">
        <w:rPr>
          <w:sz w:val="24"/>
          <w:szCs w:val="24"/>
        </w:rPr>
        <w:t xml:space="preserve"> обращений осуществляется в единой автоматизированной информационной системе «Обращения граждан» Правительства, органов исполнительной власти и местного самоуправления Челябинской области (далее – ЕАИС «Обращения граждан»).</w:t>
      </w:r>
    </w:p>
    <w:p w:rsidR="009D0DF2" w:rsidRPr="00A106CE" w:rsidRDefault="009D0DF2" w:rsidP="009D0DF2">
      <w:pPr>
        <w:ind w:firstLine="720"/>
        <w:jc w:val="both"/>
        <w:rPr>
          <w:sz w:val="24"/>
          <w:szCs w:val="24"/>
        </w:rPr>
      </w:pPr>
      <w:r w:rsidRPr="00A106CE">
        <w:rPr>
          <w:sz w:val="24"/>
          <w:szCs w:val="24"/>
        </w:rPr>
        <w:t>Рассмотрение обращений граждан осуществляется бесплатно.</w:t>
      </w:r>
    </w:p>
    <w:p w:rsidR="009D0DF2" w:rsidRPr="00A106CE" w:rsidRDefault="009D0DF2" w:rsidP="009D0DF2">
      <w:pPr>
        <w:ind w:firstLine="720"/>
        <w:jc w:val="both"/>
        <w:rPr>
          <w:sz w:val="24"/>
          <w:szCs w:val="24"/>
        </w:rPr>
      </w:pPr>
      <w:r w:rsidRPr="00A106CE">
        <w:rPr>
          <w:sz w:val="24"/>
          <w:szCs w:val="24"/>
        </w:rPr>
        <w:t>Адрес интернет</w:t>
      </w:r>
      <w:r w:rsidR="00675AD3" w:rsidRPr="00A106CE">
        <w:rPr>
          <w:sz w:val="24"/>
          <w:szCs w:val="24"/>
        </w:rPr>
        <w:t xml:space="preserve">- сайта </w:t>
      </w:r>
      <w:r w:rsidRPr="00A106CE">
        <w:rPr>
          <w:sz w:val="24"/>
          <w:szCs w:val="24"/>
        </w:rPr>
        <w:t xml:space="preserve"> –</w:t>
      </w:r>
      <w:r w:rsidR="00BE500A" w:rsidRPr="00A106CE">
        <w:rPr>
          <w:sz w:val="24"/>
          <w:szCs w:val="24"/>
        </w:rPr>
        <w:t xml:space="preserve"> </w:t>
      </w:r>
      <w:r w:rsidR="00BE500A" w:rsidRPr="00A106CE">
        <w:rPr>
          <w:sz w:val="24"/>
          <w:szCs w:val="24"/>
          <w:u w:val="single"/>
          <w:lang w:val="en-US"/>
        </w:rPr>
        <w:t>d</w:t>
      </w:r>
      <w:r w:rsidR="00BE500A" w:rsidRPr="00A106CE">
        <w:rPr>
          <w:sz w:val="24"/>
          <w:szCs w:val="24"/>
          <w:u w:val="single"/>
        </w:rPr>
        <w:t>ubrovskoe.eps74.ru,</w:t>
      </w:r>
      <w:r w:rsidR="00BE500A" w:rsidRPr="00A106CE">
        <w:rPr>
          <w:b/>
          <w:sz w:val="24"/>
          <w:szCs w:val="24"/>
        </w:rPr>
        <w:t xml:space="preserve"> </w:t>
      </w:r>
      <w:r w:rsidRPr="00A106CE">
        <w:rPr>
          <w:sz w:val="24"/>
          <w:szCs w:val="24"/>
        </w:rPr>
        <w:t xml:space="preserve">электронная почта - </w:t>
      </w:r>
      <w:hyperlink r:id="rId10" w:history="1">
        <w:r w:rsidR="00BE500A" w:rsidRPr="00A106CE">
          <w:rPr>
            <w:rStyle w:val="a5"/>
            <w:sz w:val="24"/>
            <w:szCs w:val="24"/>
          </w:rPr>
          <w:t>dubrovkaadmin@mail.ru</w:t>
        </w:r>
      </w:hyperlink>
      <w:r w:rsidRPr="00A106CE">
        <w:rPr>
          <w:sz w:val="24"/>
          <w:szCs w:val="24"/>
        </w:rPr>
        <w:t>.</w:t>
      </w:r>
    </w:p>
    <w:p w:rsidR="009D0DF2" w:rsidRPr="00A106CE" w:rsidRDefault="009D0DF2" w:rsidP="009D0DF2">
      <w:pPr>
        <w:ind w:firstLine="720"/>
        <w:jc w:val="both"/>
        <w:rPr>
          <w:sz w:val="24"/>
          <w:szCs w:val="24"/>
        </w:rPr>
      </w:pPr>
      <w:r w:rsidRPr="00A106CE">
        <w:rPr>
          <w:sz w:val="24"/>
          <w:szCs w:val="24"/>
        </w:rPr>
        <w:t xml:space="preserve">Телефон для справок: 8 (351 50) </w:t>
      </w:r>
      <w:r w:rsidR="00BE500A" w:rsidRPr="00A106CE">
        <w:rPr>
          <w:sz w:val="24"/>
          <w:szCs w:val="24"/>
        </w:rPr>
        <w:t>2-75-19, 2-75-61</w:t>
      </w:r>
      <w:r w:rsidRPr="00A106CE">
        <w:rPr>
          <w:sz w:val="24"/>
          <w:szCs w:val="24"/>
        </w:rPr>
        <w:t>.</w:t>
      </w:r>
    </w:p>
    <w:p w:rsidR="009D0DF2" w:rsidRPr="00A106CE" w:rsidRDefault="009D0DF2" w:rsidP="009D0DF2">
      <w:pPr>
        <w:ind w:firstLine="720"/>
        <w:jc w:val="both"/>
        <w:rPr>
          <w:sz w:val="24"/>
          <w:szCs w:val="24"/>
        </w:rPr>
      </w:pPr>
      <w:r w:rsidRPr="00A106CE">
        <w:rPr>
          <w:sz w:val="24"/>
          <w:szCs w:val="24"/>
        </w:rPr>
        <w:lastRenderedPageBreak/>
        <w:t xml:space="preserve">Информация о порядке рассмотрения обращений граждан предоставляется специалистами </w:t>
      </w:r>
      <w:r w:rsidR="00BE500A" w:rsidRPr="00A106CE">
        <w:rPr>
          <w:sz w:val="24"/>
          <w:szCs w:val="24"/>
        </w:rPr>
        <w:t>Дубровского сельского поселения</w:t>
      </w:r>
      <w:r w:rsidR="005334E5" w:rsidRPr="00A106CE">
        <w:rPr>
          <w:sz w:val="24"/>
          <w:szCs w:val="24"/>
        </w:rPr>
        <w:t xml:space="preserve"> </w:t>
      </w:r>
      <w:r w:rsidRPr="00A106CE">
        <w:rPr>
          <w:sz w:val="24"/>
          <w:szCs w:val="24"/>
        </w:rPr>
        <w:t>по адресу: 45</w:t>
      </w:r>
      <w:r w:rsidR="00BE500A" w:rsidRPr="00A106CE">
        <w:rPr>
          <w:sz w:val="24"/>
          <w:szCs w:val="24"/>
        </w:rPr>
        <w:t>6675</w:t>
      </w:r>
      <w:r w:rsidRPr="00A106CE">
        <w:rPr>
          <w:sz w:val="24"/>
          <w:szCs w:val="24"/>
        </w:rPr>
        <w:t xml:space="preserve">, Челябинская область, Красноармейский район, </w:t>
      </w:r>
      <w:r w:rsidR="00BE500A" w:rsidRPr="00A106CE">
        <w:rPr>
          <w:sz w:val="24"/>
          <w:szCs w:val="24"/>
        </w:rPr>
        <w:t>п. Дубровка</w:t>
      </w:r>
      <w:r w:rsidRPr="00A106CE">
        <w:rPr>
          <w:sz w:val="24"/>
          <w:szCs w:val="24"/>
        </w:rPr>
        <w:t xml:space="preserve">, ул. </w:t>
      </w:r>
      <w:r w:rsidR="00BE500A" w:rsidRPr="00A106CE">
        <w:rPr>
          <w:sz w:val="24"/>
          <w:szCs w:val="24"/>
        </w:rPr>
        <w:t>Ленина</w:t>
      </w:r>
      <w:r w:rsidRPr="00A106CE">
        <w:rPr>
          <w:sz w:val="24"/>
          <w:szCs w:val="24"/>
        </w:rPr>
        <w:t xml:space="preserve">, д. </w:t>
      </w:r>
      <w:r w:rsidR="00BE500A" w:rsidRPr="00A106CE">
        <w:rPr>
          <w:sz w:val="24"/>
          <w:szCs w:val="24"/>
        </w:rPr>
        <w:t>1А</w:t>
      </w:r>
      <w:r w:rsidRPr="00A106CE">
        <w:rPr>
          <w:sz w:val="24"/>
          <w:szCs w:val="24"/>
        </w:rPr>
        <w:t>.</w:t>
      </w:r>
    </w:p>
    <w:p w:rsidR="00675AD3" w:rsidRPr="00A106CE" w:rsidRDefault="00675AD3" w:rsidP="00675AD3">
      <w:pPr>
        <w:jc w:val="both"/>
        <w:rPr>
          <w:sz w:val="24"/>
          <w:szCs w:val="24"/>
        </w:rPr>
      </w:pPr>
      <w:r w:rsidRPr="00A106CE">
        <w:rPr>
          <w:sz w:val="24"/>
          <w:szCs w:val="24"/>
        </w:rPr>
        <w:tab/>
        <w:t>Обращения о фактах коррупции в администрации поселения передаются для рассмотрения в комиссию по противодействию коррупции в Дубровском сельском поселении,  также можно сообщить по бесплатному многоканальному телефону 8-800-300-76-00</w:t>
      </w:r>
    </w:p>
    <w:p w:rsidR="009D0DF2" w:rsidRPr="00A106CE" w:rsidRDefault="009D0DF2" w:rsidP="009D0DF2">
      <w:pPr>
        <w:ind w:firstLine="720"/>
        <w:jc w:val="both"/>
        <w:rPr>
          <w:sz w:val="24"/>
          <w:szCs w:val="24"/>
        </w:rPr>
      </w:pPr>
      <w:r w:rsidRPr="00A106CE">
        <w:rPr>
          <w:sz w:val="24"/>
          <w:szCs w:val="24"/>
        </w:rPr>
        <w:t>1.5. Круг заявителей.</w:t>
      </w:r>
    </w:p>
    <w:p w:rsidR="009D0DF2" w:rsidRPr="00A106CE" w:rsidRDefault="009D0DF2" w:rsidP="009D0DF2">
      <w:pPr>
        <w:ind w:firstLine="720"/>
        <w:jc w:val="both"/>
        <w:rPr>
          <w:sz w:val="24"/>
          <w:szCs w:val="24"/>
        </w:rPr>
      </w:pPr>
      <w:r w:rsidRPr="00A106CE">
        <w:rPr>
          <w:sz w:val="24"/>
          <w:szCs w:val="24"/>
        </w:rPr>
        <w:t>Заявителями являются граждане, объединения граждан, в том числе юридические лица, иностранные граждане и лица без гражданства.</w:t>
      </w:r>
    </w:p>
    <w:p w:rsidR="009D0DF2" w:rsidRPr="00A106CE" w:rsidRDefault="009D0DF2" w:rsidP="009D0DF2">
      <w:pPr>
        <w:ind w:firstLine="720"/>
        <w:jc w:val="both"/>
        <w:rPr>
          <w:sz w:val="24"/>
          <w:szCs w:val="24"/>
        </w:rPr>
      </w:pPr>
      <w:r w:rsidRPr="00A106CE">
        <w:rPr>
          <w:sz w:val="24"/>
          <w:szCs w:val="24"/>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w:t>
      </w:r>
    </w:p>
    <w:p w:rsidR="009D0DF2" w:rsidRPr="00A106CE" w:rsidRDefault="009D0DF2" w:rsidP="009D0DF2">
      <w:pPr>
        <w:widowControl w:val="0"/>
        <w:ind w:firstLine="720"/>
        <w:jc w:val="both"/>
        <w:rPr>
          <w:sz w:val="24"/>
          <w:szCs w:val="24"/>
        </w:rPr>
      </w:pPr>
      <w:r w:rsidRPr="00A106CE">
        <w:rPr>
          <w:sz w:val="24"/>
          <w:szCs w:val="24"/>
        </w:rPr>
        <w:t>1.6. Основные термины, используемые при работе с обращениями граждан:</w:t>
      </w:r>
    </w:p>
    <w:p w:rsidR="009D0DF2" w:rsidRPr="00A106CE" w:rsidRDefault="009D0DF2" w:rsidP="009D0DF2">
      <w:pPr>
        <w:pStyle w:val="Default"/>
        <w:ind w:firstLine="720"/>
        <w:jc w:val="both"/>
      </w:pPr>
      <w:r w:rsidRPr="00A106CE">
        <w:rPr>
          <w:bCs/>
        </w:rPr>
        <w:t xml:space="preserve">Автор обращения (автор/заявитель) </w:t>
      </w:r>
      <w:r w:rsidRPr="00A106CE">
        <w:t>– гражданин Российской Федерации, иностранный гражданин, лицо без гражданства, объединение граждан, в том числе юридических лиц, обративши</w:t>
      </w:r>
      <w:proofErr w:type="gramStart"/>
      <w:r w:rsidRPr="00A106CE">
        <w:t>й(</w:t>
      </w:r>
      <w:proofErr w:type="gramEnd"/>
      <w:r w:rsidRPr="00A106CE">
        <w:t>ее)</w:t>
      </w:r>
      <w:proofErr w:type="spellStart"/>
      <w:r w:rsidRPr="00A106CE">
        <w:t>ся</w:t>
      </w:r>
      <w:proofErr w:type="spellEnd"/>
      <w:r w:rsidRPr="00A106CE">
        <w:t xml:space="preserve"> в письменной форме, в форме электронного документа или устной форме в администрацию </w:t>
      </w:r>
      <w:r w:rsidR="005334E5" w:rsidRPr="00A106CE">
        <w:t>сельского поселения</w:t>
      </w:r>
      <w:r w:rsidRPr="00A106CE">
        <w:t xml:space="preserve">; </w:t>
      </w:r>
    </w:p>
    <w:p w:rsidR="009D0DF2" w:rsidRPr="00A106CE" w:rsidRDefault="009D0DF2" w:rsidP="009D0DF2">
      <w:pPr>
        <w:pStyle w:val="Default"/>
        <w:ind w:firstLine="709"/>
        <w:jc w:val="both"/>
      </w:pPr>
      <w:r w:rsidRPr="00A106CE">
        <w:rPr>
          <w:bCs/>
        </w:rPr>
        <w:t xml:space="preserve">адресант </w:t>
      </w:r>
      <w:r w:rsidRPr="00A106CE">
        <w:t xml:space="preserve">– автор, направивший обращение с указанием информации, позволяющей его определить; </w:t>
      </w:r>
    </w:p>
    <w:p w:rsidR="009D0DF2" w:rsidRPr="00A106CE" w:rsidRDefault="009D0DF2" w:rsidP="009D0DF2">
      <w:pPr>
        <w:pStyle w:val="Default"/>
        <w:ind w:firstLine="709"/>
        <w:jc w:val="both"/>
      </w:pPr>
      <w:r w:rsidRPr="00A106CE">
        <w:rPr>
          <w:bCs/>
        </w:rPr>
        <w:t xml:space="preserve">аннотация </w:t>
      </w:r>
      <w:r w:rsidRPr="00A106CE">
        <w:t>– краткое содержание поставленног</w:t>
      </w:r>
      <w:proofErr w:type="gramStart"/>
      <w:r w:rsidRPr="00A106CE">
        <w:t>о(</w:t>
      </w:r>
      <w:proofErr w:type="spellStart"/>
      <w:proofErr w:type="gramEnd"/>
      <w:r w:rsidRPr="00A106CE">
        <w:t>ых</w:t>
      </w:r>
      <w:proofErr w:type="spellEnd"/>
      <w:r w:rsidRPr="00A106CE">
        <w:t>) в обращении вопроса(</w:t>
      </w:r>
      <w:proofErr w:type="spellStart"/>
      <w:r w:rsidRPr="00A106CE">
        <w:t>ов</w:t>
      </w:r>
      <w:proofErr w:type="spellEnd"/>
      <w:r w:rsidRPr="00A106CE">
        <w:t>) автором(</w:t>
      </w:r>
      <w:proofErr w:type="spellStart"/>
      <w:r w:rsidRPr="00A106CE">
        <w:t>ами</w:t>
      </w:r>
      <w:proofErr w:type="spellEnd"/>
      <w:r w:rsidRPr="00A106CE">
        <w:t xml:space="preserve">)/заявителем; </w:t>
      </w:r>
    </w:p>
    <w:p w:rsidR="009D0DF2" w:rsidRPr="00A106CE" w:rsidRDefault="009D0DF2" w:rsidP="009D0DF2">
      <w:pPr>
        <w:pStyle w:val="Default"/>
        <w:ind w:firstLine="709"/>
        <w:jc w:val="both"/>
      </w:pPr>
      <w:r w:rsidRPr="00A106CE">
        <w:rPr>
          <w:bCs/>
        </w:rPr>
        <w:t xml:space="preserve">анонимное обращение </w:t>
      </w:r>
      <w:r w:rsidRPr="00A106CE">
        <w:t xml:space="preserve">– обращение: </w:t>
      </w:r>
    </w:p>
    <w:p w:rsidR="009D0DF2" w:rsidRPr="00A106CE" w:rsidRDefault="009D0DF2" w:rsidP="009D0DF2">
      <w:pPr>
        <w:pStyle w:val="Default"/>
        <w:ind w:firstLine="709"/>
        <w:jc w:val="both"/>
      </w:pPr>
      <w:r w:rsidRPr="00A106CE">
        <w:t xml:space="preserve">- в письменной форме, в </w:t>
      </w:r>
      <w:proofErr w:type="gramStart"/>
      <w:r w:rsidRPr="00A106CE">
        <w:t>котором</w:t>
      </w:r>
      <w:proofErr w:type="gramEnd"/>
      <w:r w:rsidRPr="00A106CE">
        <w:t xml:space="preserve"> не указана фамилия направившего обращение или почтовый адрес, по которому должен быть направлен ответ; </w:t>
      </w:r>
    </w:p>
    <w:p w:rsidR="009D0DF2" w:rsidRPr="00A106CE" w:rsidRDefault="009D0DF2" w:rsidP="009D0DF2">
      <w:pPr>
        <w:pStyle w:val="Default"/>
        <w:ind w:firstLine="709"/>
        <w:jc w:val="both"/>
      </w:pPr>
      <w:r w:rsidRPr="00A106CE">
        <w:t xml:space="preserve">- в форме электронного документа, в котором не указана фамилия направившего обращение или адрес электронной почты; </w:t>
      </w:r>
    </w:p>
    <w:p w:rsidR="009D0DF2" w:rsidRPr="00A106CE" w:rsidRDefault="009D0DF2" w:rsidP="009D0DF2">
      <w:pPr>
        <w:pStyle w:val="Default"/>
        <w:ind w:firstLine="709"/>
        <w:jc w:val="both"/>
      </w:pPr>
      <w:r w:rsidRPr="00A106CE">
        <w:t xml:space="preserve">- в устной форме без предъявления документа, удостоверяющего личность заявителя, (паспорта или иного документа); </w:t>
      </w:r>
    </w:p>
    <w:p w:rsidR="009D0DF2" w:rsidRPr="00A106CE" w:rsidRDefault="009D0DF2" w:rsidP="009D0DF2">
      <w:pPr>
        <w:ind w:firstLine="709"/>
        <w:jc w:val="both"/>
        <w:rPr>
          <w:sz w:val="24"/>
          <w:szCs w:val="24"/>
        </w:rPr>
      </w:pPr>
      <w:r w:rsidRPr="00A106CE">
        <w:rPr>
          <w:bCs/>
          <w:sz w:val="24"/>
          <w:szCs w:val="24"/>
        </w:rPr>
        <w:t xml:space="preserve">вид вопроса </w:t>
      </w:r>
      <w:r w:rsidRPr="00A106CE">
        <w:rPr>
          <w:sz w:val="24"/>
          <w:szCs w:val="24"/>
        </w:rPr>
        <w:t>– способ изложения заявителем вопроса в виде жалобы, заявления или предложения для достижения цели, поставленной при направлении обращения;</w:t>
      </w:r>
    </w:p>
    <w:p w:rsidR="009D0DF2" w:rsidRPr="00A106CE" w:rsidRDefault="009D0DF2" w:rsidP="009D0DF2">
      <w:pPr>
        <w:pStyle w:val="Default"/>
        <w:ind w:firstLine="709"/>
        <w:jc w:val="both"/>
      </w:pPr>
      <w:r w:rsidRPr="00A106CE">
        <w:rPr>
          <w:bCs/>
        </w:rPr>
        <w:t xml:space="preserve">вопрос </w:t>
      </w:r>
      <w:r w:rsidRPr="00A106CE">
        <w:t xml:space="preserve">– вопрос, наименование которого содержится в перечне наименований вопросов типового общероссийского тематического классификатора и отражает формализованную аннотацию смыслового содержания обращения, запроса информации или сообщения; </w:t>
      </w:r>
    </w:p>
    <w:p w:rsidR="009D0DF2" w:rsidRPr="00A106CE" w:rsidRDefault="009D0DF2" w:rsidP="009D0DF2">
      <w:pPr>
        <w:pStyle w:val="Default"/>
        <w:ind w:firstLine="709"/>
        <w:jc w:val="both"/>
      </w:pPr>
      <w:r w:rsidRPr="00A106CE">
        <w:rPr>
          <w:bCs/>
        </w:rPr>
        <w:t xml:space="preserve">всесторонность </w:t>
      </w:r>
      <w:r w:rsidRPr="00A106CE">
        <w:t xml:space="preserve">– разрешение по существу всех вопросов, поставленных в обращении, с учетом всех доводов всех участников и оценкой на достаточность и достоверность информации, необходимой для принятия решения по поставленным в обращении вопросам; </w:t>
      </w:r>
    </w:p>
    <w:p w:rsidR="009D0DF2" w:rsidRPr="00A106CE" w:rsidRDefault="009D0DF2" w:rsidP="009D0DF2">
      <w:pPr>
        <w:pStyle w:val="Default"/>
        <w:ind w:firstLine="709"/>
        <w:jc w:val="both"/>
      </w:pPr>
      <w:r w:rsidRPr="00A106CE">
        <w:rPr>
          <w:bCs/>
        </w:rPr>
        <w:t xml:space="preserve">должностное лицо </w:t>
      </w:r>
      <w:r w:rsidRPr="00A106CE">
        <w:t xml:space="preserve">–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 </w:t>
      </w:r>
    </w:p>
    <w:p w:rsidR="009D0DF2" w:rsidRPr="00A106CE" w:rsidRDefault="009D0DF2" w:rsidP="009D0DF2">
      <w:pPr>
        <w:pStyle w:val="Default"/>
        <w:ind w:firstLine="709"/>
        <w:jc w:val="both"/>
      </w:pPr>
      <w:r w:rsidRPr="00A106CE">
        <w:rPr>
          <w:bCs/>
        </w:rPr>
        <w:t xml:space="preserve">запрос </w:t>
      </w:r>
      <w:r w:rsidRPr="00A106CE">
        <w:t xml:space="preserve">– обращение пользователя информацией в устной или письменной форме, в том числе в виде электронного документа, в государственный орган, орган местного самоуправления либо к его должностному или уполномоченному лицу о предоставлении информации о деятельности этого органа; </w:t>
      </w:r>
    </w:p>
    <w:p w:rsidR="009D0DF2" w:rsidRPr="00A106CE" w:rsidRDefault="009D0DF2" w:rsidP="009D0DF2">
      <w:pPr>
        <w:pStyle w:val="Default"/>
        <w:ind w:firstLine="709"/>
        <w:jc w:val="both"/>
      </w:pPr>
      <w:r w:rsidRPr="00A106CE">
        <w:rPr>
          <w:bCs/>
        </w:rPr>
        <w:t xml:space="preserve">запрос документов и материалов </w:t>
      </w:r>
      <w:r w:rsidRPr="00A106CE">
        <w:t xml:space="preserve">– служебный документ, направляемый в иной государственный орган, орган местного самоуправления или к иному должностному лицу, которым запрашиваются в этом органе или у этого должностного лица документы и материалы: </w:t>
      </w:r>
    </w:p>
    <w:p w:rsidR="009D0DF2" w:rsidRPr="00A106CE" w:rsidRDefault="009D0DF2" w:rsidP="009D0DF2">
      <w:pPr>
        <w:pStyle w:val="Default"/>
        <w:ind w:firstLine="709"/>
        <w:jc w:val="both"/>
      </w:pPr>
      <w:r w:rsidRPr="00A106CE">
        <w:t xml:space="preserve">о результатах рассмотрения обращения автора обращения в соответствии с частями 3 и 5 статьи 8 Федерального закона от 2 мая 2006 года № 59-ФЗ «О порядке рассмотрения обращений граждан Российской Федерации»; </w:t>
      </w:r>
    </w:p>
    <w:p w:rsidR="009D0DF2" w:rsidRPr="00A106CE" w:rsidRDefault="009D0DF2" w:rsidP="009D0DF2">
      <w:pPr>
        <w:pStyle w:val="Default"/>
        <w:ind w:firstLine="709"/>
        <w:jc w:val="both"/>
      </w:pPr>
      <w:r w:rsidRPr="00A106CE">
        <w:rPr>
          <w:bCs/>
        </w:rPr>
        <w:lastRenderedPageBreak/>
        <w:t xml:space="preserve">заявление </w:t>
      </w:r>
      <w:r w:rsidRPr="00A106CE">
        <w:t xml:space="preserve">– просьба автора/заявителя обращения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w:t>
      </w:r>
    </w:p>
    <w:p w:rsidR="009D0DF2" w:rsidRPr="00A106CE" w:rsidRDefault="009D0DF2" w:rsidP="009D0DF2">
      <w:pPr>
        <w:pStyle w:val="Default"/>
        <w:ind w:firstLine="709"/>
        <w:jc w:val="both"/>
      </w:pPr>
      <w:r w:rsidRPr="00A106CE">
        <w:t>исполнитель – лицо, которому направлено обращение на рассмотрение, готовит ответ;</w:t>
      </w:r>
    </w:p>
    <w:p w:rsidR="009D0DF2" w:rsidRPr="00A106CE" w:rsidRDefault="009D0DF2" w:rsidP="009D0DF2">
      <w:pPr>
        <w:pStyle w:val="Default"/>
        <w:ind w:firstLine="709"/>
        <w:jc w:val="both"/>
      </w:pPr>
      <w:r w:rsidRPr="00A106CE">
        <w:rPr>
          <w:bCs/>
        </w:rPr>
        <w:t xml:space="preserve">коллективное обращение </w:t>
      </w:r>
      <w:r w:rsidRPr="00A106CE">
        <w:t xml:space="preserve">– совместное обращение двух и более авторов по общему для них вопросу, а также обращение от имени трудовых коллективов, членов одной семьи; </w:t>
      </w:r>
    </w:p>
    <w:p w:rsidR="009D0DF2" w:rsidRPr="00A106CE" w:rsidRDefault="009D0DF2" w:rsidP="009D0DF2">
      <w:pPr>
        <w:pStyle w:val="Default"/>
        <w:ind w:firstLine="709"/>
        <w:jc w:val="both"/>
      </w:pPr>
      <w:r w:rsidRPr="00A106CE">
        <w:rPr>
          <w:bCs/>
        </w:rPr>
        <w:t xml:space="preserve">комплекс программ </w:t>
      </w:r>
      <w:proofErr w:type="spellStart"/>
      <w:r w:rsidRPr="00A106CE">
        <w:rPr>
          <w:bCs/>
        </w:rPr>
        <w:t>VipNet</w:t>
      </w:r>
      <w:proofErr w:type="spellEnd"/>
      <w:r w:rsidRPr="00A106CE">
        <w:rPr>
          <w:bCs/>
        </w:rPr>
        <w:t xml:space="preserve"> </w:t>
      </w:r>
      <w:r w:rsidRPr="00A106CE">
        <w:t xml:space="preserve">– специальное программное обеспечение для организации защищенного почтового обмена документами в электронном виде на базе технологии </w:t>
      </w:r>
      <w:proofErr w:type="spellStart"/>
      <w:r w:rsidRPr="00A106CE">
        <w:t>VipNet</w:t>
      </w:r>
      <w:proofErr w:type="spellEnd"/>
      <w:r w:rsidRPr="00A106CE">
        <w:t xml:space="preserve">, с использованием в сети «Интернет» в случае отсутствия у участника обмена подключения к защищенным каналам связи системы МЭДО; </w:t>
      </w:r>
    </w:p>
    <w:p w:rsidR="009D0DF2" w:rsidRPr="00A106CE" w:rsidRDefault="009D0DF2" w:rsidP="009D0DF2">
      <w:pPr>
        <w:pStyle w:val="Default"/>
        <w:ind w:firstLine="709"/>
        <w:jc w:val="both"/>
      </w:pPr>
      <w:proofErr w:type="gramStart"/>
      <w:r w:rsidRPr="00A106CE">
        <w:rPr>
          <w:bCs/>
        </w:rPr>
        <w:t xml:space="preserve">«Личный кабинет» </w:t>
      </w:r>
      <w:r w:rsidRPr="00A106CE">
        <w:t>– информационный ресурс, индивидуальная страница автора на официальном сайте в сети «Интернет» государственного органа или органа местного самоуправления, предусматривающая авторизацию автора при доступе на данный информационный ресурс и содержащая хронологически структурированную информацию о ходе рассмотрения каждого отправленного с этого информационного ресурса обращения или запроса в данный государственный орган или орган местного самоуправления, а также о результатах рассмотрения каждого отправленного</w:t>
      </w:r>
      <w:proofErr w:type="gramEnd"/>
      <w:r w:rsidRPr="00A106CE">
        <w:t xml:space="preserve"> с этого информационного ресурса обращения или запроса в данный государственный орган или орган местного самоуправления, если в его компетенцию входит решение поставленног</w:t>
      </w:r>
      <w:proofErr w:type="gramStart"/>
      <w:r w:rsidRPr="00A106CE">
        <w:t>о(</w:t>
      </w:r>
      <w:proofErr w:type="spellStart"/>
      <w:proofErr w:type="gramEnd"/>
      <w:r w:rsidRPr="00A106CE">
        <w:t>ых</w:t>
      </w:r>
      <w:proofErr w:type="spellEnd"/>
      <w:r w:rsidRPr="00A106CE">
        <w:t>) в обращении вопроса(</w:t>
      </w:r>
      <w:proofErr w:type="spellStart"/>
      <w:r w:rsidRPr="00A106CE">
        <w:t>ов</w:t>
      </w:r>
      <w:proofErr w:type="spellEnd"/>
      <w:r w:rsidRPr="00A106CE">
        <w:t xml:space="preserve">) или к его полномочиям отнесено предоставление запрашиваемой информации; </w:t>
      </w:r>
    </w:p>
    <w:p w:rsidR="009D0DF2" w:rsidRPr="00A106CE" w:rsidRDefault="009D0DF2" w:rsidP="009D0DF2">
      <w:pPr>
        <w:pStyle w:val="Default"/>
        <w:ind w:firstLine="709"/>
        <w:jc w:val="both"/>
      </w:pPr>
      <w:proofErr w:type="gramStart"/>
      <w:r w:rsidRPr="00A106CE">
        <w:rPr>
          <w:bCs/>
        </w:rPr>
        <w:t xml:space="preserve">«меры приняты» </w:t>
      </w:r>
      <w:r w:rsidRPr="00A106CE">
        <w:t xml:space="preserve">– полное фактическое разрешение поставленного в обращении вопроса, то есть фактическая реализация предложения, фактическое удовлетворение заявления или жалобы в соответствии с принятым по результатам рассмотрения данного вопроса, содержащегося в обращении, решением – «поддержано»; </w:t>
      </w:r>
      <w:proofErr w:type="gramEnd"/>
    </w:p>
    <w:p w:rsidR="009D0DF2" w:rsidRPr="00A106CE" w:rsidRDefault="009D0DF2" w:rsidP="009D0DF2">
      <w:pPr>
        <w:pStyle w:val="Default"/>
        <w:ind w:firstLine="709"/>
        <w:jc w:val="both"/>
      </w:pPr>
      <w:r w:rsidRPr="00A106CE">
        <w:rPr>
          <w:bCs/>
        </w:rPr>
        <w:t xml:space="preserve">направление обращения по компетенции </w:t>
      </w:r>
      <w:r w:rsidRPr="00A106CE">
        <w:t>– направление должностным лицом либо уполномоченным лицом обращения автор</w:t>
      </w:r>
      <w:proofErr w:type="gramStart"/>
      <w:r w:rsidRPr="00A106CE">
        <w:t>а(</w:t>
      </w:r>
      <w:proofErr w:type="spellStart"/>
      <w:proofErr w:type="gramEnd"/>
      <w:r w:rsidRPr="00A106CE">
        <w:t>ов</w:t>
      </w:r>
      <w:proofErr w:type="spellEnd"/>
      <w:r w:rsidRPr="00A106CE">
        <w:t>) с сопроводительным документом в соответствующий(е) государственный(е) орган(</w:t>
      </w:r>
      <w:proofErr w:type="spellStart"/>
      <w:r w:rsidRPr="00A106CE">
        <w:t>ы</w:t>
      </w:r>
      <w:proofErr w:type="spellEnd"/>
      <w:r w:rsidRPr="00A106CE">
        <w:t>), орган(</w:t>
      </w:r>
      <w:proofErr w:type="spellStart"/>
      <w:r w:rsidRPr="00A106CE">
        <w:t>ы</w:t>
      </w:r>
      <w:proofErr w:type="spellEnd"/>
      <w:r w:rsidRPr="00A106CE">
        <w:t>) местного самоуправления и(или) соответствующему(им) должностному(</w:t>
      </w:r>
      <w:proofErr w:type="spellStart"/>
      <w:r w:rsidRPr="00A106CE">
        <w:t>ым</w:t>
      </w:r>
      <w:proofErr w:type="spellEnd"/>
      <w:r w:rsidRPr="00A106CE">
        <w:t>) лицу(</w:t>
      </w:r>
      <w:proofErr w:type="spellStart"/>
      <w:r w:rsidRPr="00A106CE">
        <w:t>ам</w:t>
      </w:r>
      <w:proofErr w:type="spellEnd"/>
      <w:r w:rsidRPr="00A106CE">
        <w:t>), в государственное(</w:t>
      </w:r>
      <w:proofErr w:type="spellStart"/>
      <w:r w:rsidRPr="00A106CE">
        <w:t>ые</w:t>
      </w:r>
      <w:proofErr w:type="spellEnd"/>
      <w:r w:rsidRPr="00A106CE">
        <w:t>) или муниципальное(</w:t>
      </w:r>
      <w:proofErr w:type="spellStart"/>
      <w:r w:rsidRPr="00A106CE">
        <w:t>ые</w:t>
      </w:r>
      <w:proofErr w:type="spellEnd"/>
      <w:r w:rsidRPr="00A106CE">
        <w:t>) учреждение(я), осуществляющее(</w:t>
      </w:r>
      <w:proofErr w:type="spellStart"/>
      <w:r w:rsidRPr="00A106CE">
        <w:t>ие</w:t>
      </w:r>
      <w:proofErr w:type="spellEnd"/>
      <w:r w:rsidRPr="00A106CE">
        <w:t>) публично значимые функции, иную(</w:t>
      </w:r>
      <w:proofErr w:type="spellStart"/>
      <w:r w:rsidRPr="00A106CE">
        <w:t>ые</w:t>
      </w:r>
      <w:proofErr w:type="spellEnd"/>
      <w:r w:rsidRPr="00A106CE">
        <w:t>) организацию(и) и ее(их) должностному(</w:t>
      </w:r>
      <w:proofErr w:type="spellStart"/>
      <w:r w:rsidRPr="00A106CE">
        <w:t>ым</w:t>
      </w:r>
      <w:proofErr w:type="spellEnd"/>
      <w:r w:rsidRPr="00A106CE">
        <w:t>) лицу(</w:t>
      </w:r>
      <w:proofErr w:type="spellStart"/>
      <w:r w:rsidRPr="00A106CE">
        <w:t>ам</w:t>
      </w:r>
      <w:proofErr w:type="spellEnd"/>
      <w:r w:rsidRPr="00A106CE">
        <w:t>), в компетенцию которог</w:t>
      </w:r>
      <w:proofErr w:type="gramStart"/>
      <w:r w:rsidRPr="00A106CE">
        <w:t>о(</w:t>
      </w:r>
      <w:proofErr w:type="spellStart"/>
      <w:proofErr w:type="gramEnd"/>
      <w:r w:rsidRPr="00A106CE">
        <w:t>ых</w:t>
      </w:r>
      <w:proofErr w:type="spellEnd"/>
      <w:r w:rsidRPr="00A106CE">
        <w:t>) входит решение поставленных в обращении вопроса(</w:t>
      </w:r>
      <w:proofErr w:type="spellStart"/>
      <w:r w:rsidRPr="00A106CE">
        <w:t>ов</w:t>
      </w:r>
      <w:proofErr w:type="spellEnd"/>
      <w:r w:rsidRPr="00A106CE">
        <w:t xml:space="preserve">); </w:t>
      </w:r>
    </w:p>
    <w:p w:rsidR="009D0DF2" w:rsidRPr="00A106CE" w:rsidRDefault="009D0DF2" w:rsidP="009D0DF2">
      <w:pPr>
        <w:pStyle w:val="Default"/>
        <w:ind w:firstLine="709"/>
        <w:jc w:val="both"/>
      </w:pPr>
      <w:r w:rsidRPr="00A106CE">
        <w:rPr>
          <w:bCs/>
        </w:rPr>
        <w:t xml:space="preserve">«не поддержано» </w:t>
      </w:r>
      <w:r w:rsidRPr="00A106CE">
        <w:t xml:space="preserve">– решение, принятое по результатам рассмотрения вопроса, содержащегося в обращении, о нецелесообразности предложения, о необоснованности и не удовлетворении заявления или жалобы; </w:t>
      </w:r>
    </w:p>
    <w:p w:rsidR="009D0DF2" w:rsidRPr="00A106CE" w:rsidRDefault="009D0DF2" w:rsidP="009D0DF2">
      <w:pPr>
        <w:pStyle w:val="Default"/>
        <w:ind w:firstLine="709"/>
        <w:jc w:val="both"/>
      </w:pPr>
      <w:r w:rsidRPr="00A106CE">
        <w:rPr>
          <w:bCs/>
        </w:rPr>
        <w:t xml:space="preserve">неоднократное обращение </w:t>
      </w:r>
      <w:r w:rsidRPr="00A106CE">
        <w:t>– второе и более обращение одног</w:t>
      </w:r>
      <w:proofErr w:type="gramStart"/>
      <w:r w:rsidRPr="00A106CE">
        <w:t>о(</w:t>
      </w:r>
      <w:proofErr w:type="gramEnd"/>
      <w:r w:rsidRPr="00A106CE">
        <w:t>их) и того(</w:t>
      </w:r>
      <w:proofErr w:type="spellStart"/>
      <w:r w:rsidRPr="00A106CE">
        <w:t>ех</w:t>
      </w:r>
      <w:proofErr w:type="spellEnd"/>
      <w:r w:rsidRPr="00A106CE">
        <w:t>) же автора(</w:t>
      </w:r>
      <w:proofErr w:type="spellStart"/>
      <w:r w:rsidRPr="00A106CE">
        <w:t>ов</w:t>
      </w:r>
      <w:proofErr w:type="spellEnd"/>
      <w:r w:rsidRPr="00A106CE">
        <w:t>)/заявителя в один и тот же государственный орган, орган местного самоуправления, в одно(у) и то(у) же государственное или муниципальное учреждение или иную организацию, осуществляющее(</w:t>
      </w:r>
      <w:proofErr w:type="spellStart"/>
      <w:r w:rsidRPr="00A106CE">
        <w:t>ую</w:t>
      </w:r>
      <w:proofErr w:type="spellEnd"/>
      <w:r w:rsidRPr="00A106CE">
        <w:t xml:space="preserve">) публично значимые функции, к одному и тому же должностному или уполномоченному лицу по одному и тому же вопросу; </w:t>
      </w:r>
    </w:p>
    <w:p w:rsidR="009D0DF2" w:rsidRPr="00A106CE" w:rsidRDefault="009D0DF2" w:rsidP="009D0DF2">
      <w:pPr>
        <w:pStyle w:val="Default"/>
        <w:ind w:firstLine="709"/>
        <w:jc w:val="both"/>
      </w:pPr>
      <w:r w:rsidRPr="00A106CE">
        <w:rPr>
          <w:bCs/>
        </w:rPr>
        <w:t xml:space="preserve">нецензурное обращение </w:t>
      </w:r>
      <w:r w:rsidRPr="00A106CE">
        <w:t>– обращение, заявител</w:t>
      </w:r>
      <w:proofErr w:type="gramStart"/>
      <w:r w:rsidRPr="00A106CE">
        <w:t>я(</w:t>
      </w:r>
      <w:proofErr w:type="gramEnd"/>
      <w:r w:rsidRPr="00A106CE">
        <w:t xml:space="preserve">ей), содержащее ненормативную лексику (непристойного характера); </w:t>
      </w:r>
    </w:p>
    <w:p w:rsidR="009D0DF2" w:rsidRPr="00A106CE" w:rsidRDefault="009D0DF2" w:rsidP="009D0DF2">
      <w:pPr>
        <w:pStyle w:val="Default"/>
        <w:ind w:firstLine="709"/>
        <w:jc w:val="both"/>
      </w:pPr>
      <w:r w:rsidRPr="00A106CE">
        <w:rPr>
          <w:bCs/>
        </w:rPr>
        <w:t xml:space="preserve">обращение </w:t>
      </w:r>
      <w:r w:rsidRPr="00A106CE">
        <w:t>– поступившее в государственный орган, орган местного самоуправления, в государственное или муниципальное учреждение или иную организацию, осуществляюще</w:t>
      </w:r>
      <w:proofErr w:type="gramStart"/>
      <w:r w:rsidRPr="00A106CE">
        <w:t>е(</w:t>
      </w:r>
      <w:proofErr w:type="spellStart"/>
      <w:proofErr w:type="gramEnd"/>
      <w:r w:rsidRPr="00A106CE">
        <w:t>ую</w:t>
      </w:r>
      <w:proofErr w:type="spellEnd"/>
      <w:r w:rsidRPr="00A106CE">
        <w:t xml:space="preserve">) публично значимые функции, к должностному или уполномоченному лицу в письменной форме, в форме электронного документа или в устной форме предложение, заявление или жалоба; </w:t>
      </w:r>
    </w:p>
    <w:p w:rsidR="009D0DF2" w:rsidRPr="00A106CE" w:rsidRDefault="009D0DF2" w:rsidP="009D0DF2">
      <w:pPr>
        <w:pStyle w:val="Default"/>
        <w:ind w:firstLine="709"/>
        <w:jc w:val="both"/>
      </w:pPr>
      <w:r w:rsidRPr="00A106CE">
        <w:rPr>
          <w:bCs/>
        </w:rPr>
        <w:t xml:space="preserve">обращение в письменной форме </w:t>
      </w:r>
      <w:r w:rsidRPr="00A106CE">
        <w:t>– обращение автор</w:t>
      </w:r>
      <w:proofErr w:type="gramStart"/>
      <w:r w:rsidRPr="00A106CE">
        <w:t>а(</w:t>
      </w:r>
      <w:proofErr w:type="spellStart"/>
      <w:proofErr w:type="gramEnd"/>
      <w:r w:rsidRPr="00A106CE">
        <w:t>ов</w:t>
      </w:r>
      <w:proofErr w:type="spellEnd"/>
      <w:r w:rsidRPr="00A106CE">
        <w:t xml:space="preserve">), в котором документированная информация представлена любым типом письма; </w:t>
      </w:r>
    </w:p>
    <w:p w:rsidR="009D0DF2" w:rsidRPr="00A106CE" w:rsidRDefault="009D0DF2" w:rsidP="009D0DF2">
      <w:pPr>
        <w:pStyle w:val="Default"/>
        <w:ind w:firstLine="709"/>
        <w:jc w:val="both"/>
      </w:pPr>
      <w:r w:rsidRPr="00A106CE">
        <w:rPr>
          <w:bCs/>
        </w:rPr>
        <w:t xml:space="preserve">обращение в устной форме </w:t>
      </w:r>
      <w:r w:rsidRPr="00A106CE">
        <w:t>– обращение заявителя на личном приеме в государственном органе, органе местного самоуправления в государственном или муниципальном учреждении или иной организации, осуществляюще</w:t>
      </w:r>
      <w:proofErr w:type="gramStart"/>
      <w:r w:rsidRPr="00A106CE">
        <w:t>м(</w:t>
      </w:r>
      <w:proofErr w:type="gramEnd"/>
      <w:r w:rsidRPr="00A106CE">
        <w:t xml:space="preserve">ей) публично </w:t>
      </w:r>
      <w:r w:rsidRPr="00A106CE">
        <w:lastRenderedPageBreak/>
        <w:t xml:space="preserve">значимые функции, к руководству органа, учреждения или организации либо к уполномоченным на личный прием лицам; </w:t>
      </w:r>
    </w:p>
    <w:p w:rsidR="009D0DF2" w:rsidRPr="00A106CE" w:rsidRDefault="009D0DF2" w:rsidP="009D0DF2">
      <w:pPr>
        <w:pStyle w:val="Default"/>
        <w:ind w:firstLine="709"/>
        <w:jc w:val="both"/>
      </w:pPr>
      <w:r w:rsidRPr="00A106CE">
        <w:rPr>
          <w:bCs/>
        </w:rPr>
        <w:t xml:space="preserve">обращение, не поддающееся прочтению, </w:t>
      </w:r>
      <w:r w:rsidRPr="00A106CE">
        <w:t>– обращение автор</w:t>
      </w:r>
      <w:proofErr w:type="gramStart"/>
      <w:r w:rsidRPr="00A106CE">
        <w:t>а(</w:t>
      </w:r>
      <w:proofErr w:type="spellStart"/>
      <w:proofErr w:type="gramEnd"/>
      <w:r w:rsidRPr="00A106CE">
        <w:t>ов</w:t>
      </w:r>
      <w:proofErr w:type="spellEnd"/>
      <w:r w:rsidRPr="00A106CE">
        <w:t>) в письменной форме с неразличимым либо трудночитаемым текстом либо в электронной форме в форматах, не подлежащих обработке в информационных системах соответствующих государственных органов, органов местного самоуправления, а также обращение с пропусками текста, не позволяющими определить вопрос(</w:t>
      </w:r>
      <w:proofErr w:type="spellStart"/>
      <w:r w:rsidRPr="00A106CE">
        <w:t>ы</w:t>
      </w:r>
      <w:proofErr w:type="spellEnd"/>
      <w:r w:rsidRPr="00A106CE">
        <w:t>), содержащийся(</w:t>
      </w:r>
      <w:proofErr w:type="spellStart"/>
      <w:r w:rsidRPr="00A106CE">
        <w:t>еся</w:t>
      </w:r>
      <w:proofErr w:type="spellEnd"/>
      <w:r w:rsidRPr="00A106CE">
        <w:t xml:space="preserve">) в обращении; </w:t>
      </w:r>
    </w:p>
    <w:p w:rsidR="009D0DF2" w:rsidRPr="00A106CE" w:rsidRDefault="009D0DF2" w:rsidP="009D0DF2">
      <w:pPr>
        <w:pStyle w:val="Default"/>
        <w:ind w:firstLine="709"/>
        <w:jc w:val="both"/>
      </w:pPr>
      <w:r w:rsidRPr="00A106CE">
        <w:rPr>
          <w:bCs/>
        </w:rPr>
        <w:t xml:space="preserve">обращение оскорбительного характера </w:t>
      </w:r>
      <w:r w:rsidRPr="00A106CE">
        <w:t>– обращение автор</w:t>
      </w:r>
      <w:proofErr w:type="gramStart"/>
      <w:r w:rsidRPr="00A106CE">
        <w:t>а(</w:t>
      </w:r>
      <w:proofErr w:type="spellStart"/>
      <w:proofErr w:type="gramEnd"/>
      <w:r w:rsidRPr="00A106CE">
        <w:t>ов</w:t>
      </w:r>
      <w:proofErr w:type="spellEnd"/>
      <w:r w:rsidRPr="00A106CE">
        <w:t xml:space="preserve">), содержащее нецензурные либо оскорбительные выражения, унижающие честь и достоинство личности, в том числе выраженные в неприличной форме; </w:t>
      </w:r>
    </w:p>
    <w:p w:rsidR="009D0DF2" w:rsidRPr="00A106CE" w:rsidRDefault="009D0DF2" w:rsidP="009D0DF2">
      <w:pPr>
        <w:pStyle w:val="Default"/>
        <w:ind w:firstLine="709"/>
        <w:jc w:val="both"/>
      </w:pPr>
      <w:proofErr w:type="gramStart"/>
      <w:r w:rsidRPr="00A106CE">
        <w:rPr>
          <w:bCs/>
        </w:rPr>
        <w:t xml:space="preserve">ответ на запрос </w:t>
      </w:r>
      <w:r w:rsidRPr="00A106CE">
        <w:t>– служебный документ, направляемый в письменной форме или в форме электронного документа, установленной действующим законодательством и иными нормативными правовыми актами государственных органов, правовыми актами органов местного самоуправления, предоставляющих информацию, а в случае, если форма предоставления информации не установлена, то в форме, определенной запросом, а в случае отсутствия информации в запрашиваемой форме, в форме, имеющейся в государственном органе, органе</w:t>
      </w:r>
      <w:proofErr w:type="gramEnd"/>
      <w:r w:rsidRPr="00A106CE">
        <w:t xml:space="preserve"> местного самоуправления: </w:t>
      </w:r>
    </w:p>
    <w:p w:rsidR="009D0DF2" w:rsidRPr="00A106CE" w:rsidRDefault="009D0DF2" w:rsidP="009D0DF2">
      <w:pPr>
        <w:pStyle w:val="Default"/>
        <w:ind w:firstLine="709"/>
        <w:jc w:val="both"/>
      </w:pPr>
      <w:r w:rsidRPr="00A106CE">
        <w:t xml:space="preserve">- в </w:t>
      </w:r>
      <w:proofErr w:type="gramStart"/>
      <w:r w:rsidRPr="00A106CE">
        <w:t>котором</w:t>
      </w:r>
      <w:proofErr w:type="gramEnd"/>
      <w:r w:rsidRPr="00A106CE">
        <w:t xml:space="preserve"> содержится или к которому прилагается запрашиваемая информация; </w:t>
      </w:r>
    </w:p>
    <w:p w:rsidR="009D0DF2" w:rsidRPr="00A106CE" w:rsidRDefault="009D0DF2" w:rsidP="009D0DF2">
      <w:pPr>
        <w:pStyle w:val="Default"/>
        <w:ind w:firstLine="709"/>
        <w:jc w:val="both"/>
      </w:pPr>
      <w:proofErr w:type="gramStart"/>
      <w:r w:rsidRPr="00A106CE">
        <w:t xml:space="preserve">- в котором 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сети «Интернет»; </w:t>
      </w:r>
      <w:proofErr w:type="gramEnd"/>
    </w:p>
    <w:p w:rsidR="009D0DF2" w:rsidRPr="00A106CE" w:rsidRDefault="009D0DF2" w:rsidP="009D0DF2">
      <w:pPr>
        <w:pStyle w:val="Default"/>
        <w:ind w:firstLine="709"/>
        <w:jc w:val="both"/>
      </w:pPr>
      <w:proofErr w:type="gramStart"/>
      <w:r w:rsidRPr="00A106CE">
        <w:t xml:space="preserve">- в котором содержится мотивированный отказ в предоставлении указанной информации в случаях если: </w:t>
      </w:r>
      <w:proofErr w:type="gramEnd"/>
    </w:p>
    <w:p w:rsidR="009D0DF2" w:rsidRPr="00A106CE" w:rsidRDefault="009D0DF2" w:rsidP="009D0DF2">
      <w:pPr>
        <w:pStyle w:val="Default"/>
        <w:ind w:firstLine="709"/>
        <w:jc w:val="both"/>
      </w:pPr>
      <w:r w:rsidRPr="00A106CE">
        <w:t xml:space="preserve">а) содержание запроса не позволяет установить запрашиваемую информацию о деятельности государственного органа и органа местного самоуправления; </w:t>
      </w:r>
    </w:p>
    <w:p w:rsidR="009D0DF2" w:rsidRPr="00A106CE" w:rsidRDefault="009D0DF2" w:rsidP="009D0DF2">
      <w:pPr>
        <w:pStyle w:val="Default"/>
        <w:ind w:firstLine="709"/>
        <w:jc w:val="both"/>
      </w:pPr>
      <w:r w:rsidRPr="00A106CE">
        <w:t xml:space="preserve">б) запрашиваемая информация не относится к деятельности государственного органа или органа местного самоуправления, в который поступил запрос; </w:t>
      </w:r>
    </w:p>
    <w:p w:rsidR="009D0DF2" w:rsidRPr="00A106CE" w:rsidRDefault="009D0DF2" w:rsidP="009D0DF2">
      <w:pPr>
        <w:pStyle w:val="Default"/>
        <w:ind w:firstLine="709"/>
        <w:jc w:val="both"/>
      </w:pPr>
      <w:r w:rsidRPr="00A106CE">
        <w:t xml:space="preserve">в) запрашиваемая информация относится к информации ограниченного доступа; </w:t>
      </w:r>
    </w:p>
    <w:p w:rsidR="009D0DF2" w:rsidRPr="00A106CE" w:rsidRDefault="009D0DF2" w:rsidP="009D0DF2">
      <w:pPr>
        <w:pStyle w:val="Default"/>
        <w:ind w:firstLine="709"/>
        <w:jc w:val="both"/>
      </w:pPr>
      <w:r w:rsidRPr="00A106CE">
        <w:t xml:space="preserve">г) запрашиваемая информация ранее предоставлялась пользователю информацией; </w:t>
      </w:r>
    </w:p>
    <w:p w:rsidR="009D0DF2" w:rsidRPr="00A106CE" w:rsidRDefault="009D0DF2" w:rsidP="009D0DF2">
      <w:pPr>
        <w:pStyle w:val="Default"/>
        <w:ind w:firstLine="709"/>
        <w:jc w:val="both"/>
      </w:pPr>
      <w:proofErr w:type="spellStart"/>
      <w:r w:rsidRPr="00A106CE">
        <w:t>д</w:t>
      </w:r>
      <w:proofErr w:type="spellEnd"/>
      <w:r w:rsidRPr="00A106CE">
        <w:t xml:space="preserve">) в запросе ставится вопрос о правовой оценке актов, принятых государственным органом, органом местного самоуправления, о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 </w:t>
      </w:r>
    </w:p>
    <w:p w:rsidR="009D0DF2" w:rsidRPr="00A106CE" w:rsidRDefault="009D0DF2" w:rsidP="009D0DF2">
      <w:pPr>
        <w:pStyle w:val="Default"/>
        <w:ind w:firstLine="709"/>
        <w:jc w:val="both"/>
      </w:pPr>
      <w:r w:rsidRPr="00A106CE">
        <w:rPr>
          <w:bCs/>
        </w:rPr>
        <w:t xml:space="preserve">ответ на обращение </w:t>
      </w:r>
      <w:r w:rsidRPr="00A106CE">
        <w:t>– служебный документ, направляемый автор</w:t>
      </w:r>
      <w:proofErr w:type="gramStart"/>
      <w:r w:rsidRPr="00A106CE">
        <w:t>у(</w:t>
      </w:r>
      <w:proofErr w:type="spellStart"/>
      <w:proofErr w:type="gramEnd"/>
      <w:r w:rsidRPr="00A106CE">
        <w:t>ам</w:t>
      </w:r>
      <w:proofErr w:type="spellEnd"/>
      <w:r w:rsidRPr="00A106CE">
        <w:t xml:space="preserve">)/заявителю в письменной форме по почтовому адресу либо в форме электронного документа по адресу электронной почты, в котором содержится информация: </w:t>
      </w:r>
    </w:p>
    <w:p w:rsidR="009D0DF2" w:rsidRPr="00A106CE" w:rsidRDefault="009D0DF2" w:rsidP="009D0DF2">
      <w:pPr>
        <w:pStyle w:val="Default"/>
        <w:ind w:firstLine="709"/>
        <w:jc w:val="both"/>
      </w:pPr>
      <w:r w:rsidRPr="00A106CE">
        <w:t>- о результатах объективного и всестороннего рассмотрения обращения в письменной форме или в форме электронного документа, содержащая правовое обоснование принятых по результатам рассмотрения содержащег</w:t>
      </w:r>
      <w:proofErr w:type="gramStart"/>
      <w:r w:rsidRPr="00A106CE">
        <w:t>о(</w:t>
      </w:r>
      <w:proofErr w:type="gramEnd"/>
      <w:r w:rsidRPr="00A106CE">
        <w:t>их)</w:t>
      </w:r>
      <w:proofErr w:type="spellStart"/>
      <w:r w:rsidRPr="00A106CE">
        <w:t>ся</w:t>
      </w:r>
      <w:proofErr w:type="spellEnd"/>
      <w:r w:rsidRPr="00A106CE">
        <w:t xml:space="preserve"> в обращении вопроса(</w:t>
      </w:r>
      <w:proofErr w:type="spellStart"/>
      <w:r w:rsidRPr="00A106CE">
        <w:t>ов</w:t>
      </w:r>
      <w:proofErr w:type="spellEnd"/>
      <w:r w:rsidRPr="00A106CE">
        <w:t>) решения(</w:t>
      </w:r>
      <w:proofErr w:type="spellStart"/>
      <w:r w:rsidRPr="00A106CE">
        <w:t>ий</w:t>
      </w:r>
      <w:proofErr w:type="spellEnd"/>
      <w:r w:rsidRPr="00A106CE">
        <w:t xml:space="preserve">); </w:t>
      </w:r>
    </w:p>
    <w:p w:rsidR="009D0DF2" w:rsidRPr="00A106CE" w:rsidRDefault="009D0DF2" w:rsidP="009D0DF2">
      <w:pPr>
        <w:pStyle w:val="Default"/>
        <w:ind w:firstLine="709"/>
        <w:jc w:val="both"/>
      </w:pPr>
      <w:proofErr w:type="gramStart"/>
      <w:r w:rsidRPr="00A106CE">
        <w:t>- о возвращении ему жалобы в письменной форме или в форме электронного документа с разъяснением права обжаловать соответствующее решение или действие (бездействие) в установленном порядке в суд в случае, если невозможно направление жалобы на рассмотрение в государственный орган, орган местного самоуправления или должностному лицу, в компетенцию которого входит решение поставленных в обращении вопросов, в связи с законодательным запретом направлять жалобы на</w:t>
      </w:r>
      <w:proofErr w:type="gramEnd"/>
      <w:r w:rsidRPr="00A106CE">
        <w:t xml:space="preserve"> рассмотрение в государственный орган, орган местного самоуправления или должностному лицу, решение или действие (бездействие), которого обжалуется; </w:t>
      </w:r>
    </w:p>
    <w:p w:rsidR="009D0DF2" w:rsidRPr="00A106CE" w:rsidRDefault="009D0DF2" w:rsidP="009D0DF2">
      <w:pPr>
        <w:pStyle w:val="Default"/>
        <w:ind w:firstLine="709"/>
        <w:jc w:val="both"/>
      </w:pPr>
      <w:r w:rsidRPr="00A106CE">
        <w:lastRenderedPageBreak/>
        <w:t xml:space="preserve">- о возвращении ему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 </w:t>
      </w:r>
    </w:p>
    <w:p w:rsidR="009D0DF2" w:rsidRPr="00A106CE" w:rsidRDefault="009D0DF2" w:rsidP="009D0DF2">
      <w:pPr>
        <w:pStyle w:val="Default"/>
        <w:ind w:firstLine="709"/>
        <w:jc w:val="both"/>
      </w:pPr>
      <w:proofErr w:type="gramStart"/>
      <w:r w:rsidRPr="00A106CE">
        <w:t>- о недопустимости злоупотребления правом, если в обращении в письменной форме или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нем вопросов или с ответом по существу поставленных в нем вопросов, а также с уведомлением о направлении обращения в компетентные правоохранительные органы</w:t>
      </w:r>
      <w:proofErr w:type="gramEnd"/>
      <w:r w:rsidRPr="00A106CE">
        <w:t xml:space="preserve"> в необходимых случаях; </w:t>
      </w:r>
    </w:p>
    <w:p w:rsidR="009D0DF2" w:rsidRPr="00A106CE" w:rsidRDefault="009D0DF2" w:rsidP="009D0DF2">
      <w:pPr>
        <w:pStyle w:val="Default"/>
        <w:ind w:firstLine="709"/>
        <w:jc w:val="both"/>
      </w:pPr>
      <w:r w:rsidRPr="00A106CE">
        <w:t>- о невозможности прочтения текста обращения, не поддающегося прочтению, и оставлении его без ответа по существу поставленных в обращении вопросов и не направлении на рассмотрение в государственный орган, орган местного самоуправления или должностному лицу, в государственно</w:t>
      </w:r>
      <w:proofErr w:type="gramStart"/>
      <w:r w:rsidRPr="00A106CE">
        <w:t>е(</w:t>
      </w:r>
      <w:proofErr w:type="spellStart"/>
      <w:proofErr w:type="gramEnd"/>
      <w:r w:rsidRPr="00A106CE">
        <w:t>ые</w:t>
      </w:r>
      <w:proofErr w:type="spellEnd"/>
      <w:r w:rsidRPr="00A106CE">
        <w:t>) или муниципальное(</w:t>
      </w:r>
      <w:proofErr w:type="spellStart"/>
      <w:r w:rsidRPr="00A106CE">
        <w:t>ые</w:t>
      </w:r>
      <w:proofErr w:type="spellEnd"/>
      <w:r w:rsidRPr="00A106CE">
        <w:t>) учреждение(я), осуществляющее(</w:t>
      </w:r>
      <w:proofErr w:type="spellStart"/>
      <w:r w:rsidRPr="00A106CE">
        <w:t>ие</w:t>
      </w:r>
      <w:proofErr w:type="spellEnd"/>
      <w:r w:rsidRPr="00A106CE">
        <w:t xml:space="preserve">) </w:t>
      </w:r>
      <w:proofErr w:type="spellStart"/>
      <w:r w:rsidRPr="00A106CE">
        <w:t>публичнозначимые</w:t>
      </w:r>
      <w:proofErr w:type="spellEnd"/>
      <w:r w:rsidRPr="00A106CE">
        <w:t xml:space="preserve"> функции, иную(</w:t>
      </w:r>
      <w:proofErr w:type="spellStart"/>
      <w:r w:rsidRPr="00A106CE">
        <w:t>ые</w:t>
      </w:r>
      <w:proofErr w:type="spellEnd"/>
      <w:r w:rsidRPr="00A106CE">
        <w:t>) организацию(и) и их должностному(</w:t>
      </w:r>
      <w:proofErr w:type="spellStart"/>
      <w:r w:rsidRPr="00A106CE">
        <w:t>ым</w:t>
      </w:r>
      <w:proofErr w:type="spellEnd"/>
      <w:r w:rsidRPr="00A106CE">
        <w:t>) лицу(</w:t>
      </w:r>
      <w:proofErr w:type="spellStart"/>
      <w:r w:rsidRPr="00A106CE">
        <w:t>ам</w:t>
      </w:r>
      <w:proofErr w:type="spellEnd"/>
      <w:r w:rsidRPr="00A106CE">
        <w:t xml:space="preserve">), в соответствии с их компетенцией, если фамилия и почтовый адрес либо адрес электронной почты автора поддаются прочтению; </w:t>
      </w:r>
    </w:p>
    <w:p w:rsidR="009D0DF2" w:rsidRPr="00A106CE" w:rsidRDefault="009D0DF2" w:rsidP="009D0DF2">
      <w:pPr>
        <w:pStyle w:val="Default"/>
        <w:ind w:firstLine="709"/>
        <w:jc w:val="both"/>
      </w:pPr>
      <w:proofErr w:type="gramStart"/>
      <w:r w:rsidRPr="00A106CE">
        <w:t>- о прекращении переписки по данному вопросу, если в обращении в письменной форме или в форме электронного документа содержится вопрос, на который заявителю неоднократно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w:t>
      </w:r>
      <w:proofErr w:type="gramEnd"/>
      <w:r w:rsidRPr="00A106CE">
        <w:t xml:space="preserve"> обращения направлялись в один и тот же государственный орган, орган местного самоуправления или одному и тому же должностному лицу; </w:t>
      </w:r>
    </w:p>
    <w:p w:rsidR="009D0DF2" w:rsidRPr="00A106CE" w:rsidRDefault="009D0DF2" w:rsidP="009D0DF2">
      <w:pPr>
        <w:pStyle w:val="Default"/>
        <w:ind w:firstLine="709"/>
        <w:jc w:val="both"/>
      </w:pPr>
      <w:r w:rsidRPr="00A106CE">
        <w:t xml:space="preserve">- о невозможности дать ответ по существу поставленного в обращении в письменной форме или в форме электронного документа вопроса в связи с недопустимостью разглашения сведений, составляющих государственную или иную охраняемую федеральным законом тайну; </w:t>
      </w:r>
    </w:p>
    <w:p w:rsidR="009D0DF2" w:rsidRPr="00A106CE" w:rsidRDefault="009D0DF2" w:rsidP="009D0DF2">
      <w:pPr>
        <w:pStyle w:val="Default"/>
        <w:ind w:firstLine="709"/>
        <w:jc w:val="both"/>
      </w:pPr>
      <w:r w:rsidRPr="00A106CE">
        <w:rPr>
          <w:bCs/>
        </w:rPr>
        <w:t xml:space="preserve">повторное обращение </w:t>
      </w:r>
      <w:r w:rsidRPr="00A106CE">
        <w:t>– второе обращение одног</w:t>
      </w:r>
      <w:proofErr w:type="gramStart"/>
      <w:r w:rsidRPr="00A106CE">
        <w:t>о(</w:t>
      </w:r>
      <w:proofErr w:type="gramEnd"/>
      <w:r w:rsidRPr="00A106CE">
        <w:t>их) и того(</w:t>
      </w:r>
      <w:proofErr w:type="spellStart"/>
      <w:r w:rsidRPr="00A106CE">
        <w:t>ех</w:t>
      </w:r>
      <w:proofErr w:type="spellEnd"/>
      <w:r w:rsidRPr="00A106CE">
        <w:t>) же автора(</w:t>
      </w:r>
      <w:proofErr w:type="spellStart"/>
      <w:r w:rsidRPr="00A106CE">
        <w:t>ов</w:t>
      </w:r>
      <w:proofErr w:type="spellEnd"/>
      <w:r w:rsidRPr="00A106CE">
        <w:t>)/заявителя в один и тот же государственный орган, орган местного самоуправления, в одно(у) и то(у) же государственное или муниципальное учреждение или иную организацию, осуществляющее(</w:t>
      </w:r>
      <w:proofErr w:type="spellStart"/>
      <w:r w:rsidRPr="00A106CE">
        <w:t>ую</w:t>
      </w:r>
      <w:proofErr w:type="spellEnd"/>
      <w:r w:rsidRPr="00A106CE">
        <w:t>) публично значимые функции, к одному и тому же должностному или уполномоченному лицу по одному и тому же вопросу;</w:t>
      </w:r>
    </w:p>
    <w:p w:rsidR="009D0DF2" w:rsidRPr="00A106CE" w:rsidRDefault="009D0DF2" w:rsidP="009D0DF2">
      <w:pPr>
        <w:pStyle w:val="Default"/>
        <w:ind w:firstLine="709"/>
        <w:jc w:val="both"/>
      </w:pPr>
      <w:r w:rsidRPr="00A106CE">
        <w:rPr>
          <w:bCs/>
        </w:rPr>
        <w:t xml:space="preserve">«поддержано» </w:t>
      </w:r>
      <w:r w:rsidRPr="00A106CE">
        <w:t xml:space="preserve">– решение, принятое по результатам рассмотрения вопроса, содержащегося в обращении, о целесообразности предложения, об обоснованности и удовлетворении заявления или жалобы; </w:t>
      </w:r>
    </w:p>
    <w:p w:rsidR="009D0DF2" w:rsidRPr="00A106CE" w:rsidRDefault="009D0DF2" w:rsidP="009D0DF2">
      <w:pPr>
        <w:pStyle w:val="Default"/>
        <w:ind w:firstLine="709"/>
        <w:jc w:val="both"/>
      </w:pPr>
      <w:r w:rsidRPr="00A106CE">
        <w:rPr>
          <w:bCs/>
        </w:rPr>
        <w:t xml:space="preserve">предложение </w:t>
      </w:r>
      <w:r w:rsidRPr="00A106CE">
        <w:t xml:space="preserve">– рекомендация автора/заявителя обращения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 </w:t>
      </w:r>
    </w:p>
    <w:p w:rsidR="009D0DF2" w:rsidRPr="00A106CE" w:rsidRDefault="009D0DF2" w:rsidP="009D0DF2">
      <w:pPr>
        <w:pStyle w:val="Default"/>
        <w:ind w:firstLine="709"/>
        <w:jc w:val="both"/>
      </w:pPr>
      <w:r w:rsidRPr="00A106CE">
        <w:rPr>
          <w:bCs/>
        </w:rPr>
        <w:t xml:space="preserve">принятие мер </w:t>
      </w:r>
      <w:r w:rsidRPr="00A106CE">
        <w:t xml:space="preserve">– выполнение действий в соответствии с принятым по результатам рассмотрения вопроса, содержащегося в обращении, решением – «поддержано» по полному фактическому разрешению поставленного в обращении вопроса, то есть по фактической реализации предложения, по фактическому удовлетворению заявления или жалобы; </w:t>
      </w:r>
    </w:p>
    <w:p w:rsidR="009D0DF2" w:rsidRPr="00A106CE" w:rsidRDefault="009D0DF2" w:rsidP="009D0DF2">
      <w:pPr>
        <w:pStyle w:val="Default"/>
        <w:ind w:firstLine="709"/>
        <w:jc w:val="both"/>
      </w:pPr>
      <w:r w:rsidRPr="00A106CE">
        <w:rPr>
          <w:bCs/>
        </w:rPr>
        <w:t xml:space="preserve">«разъяснено» </w:t>
      </w:r>
      <w:r w:rsidRPr="00A106CE">
        <w:t xml:space="preserve">– решение, принятое по результатам рассмотрения вопроса, содержащегося в обращении, об информировании по порядку реализации предложения или удовлетворения заявления или жалобы; </w:t>
      </w:r>
    </w:p>
    <w:p w:rsidR="009D0DF2" w:rsidRPr="00A106CE" w:rsidRDefault="009D0DF2" w:rsidP="009D0DF2">
      <w:pPr>
        <w:pStyle w:val="Default"/>
        <w:ind w:firstLine="709"/>
        <w:jc w:val="both"/>
      </w:pPr>
      <w:r w:rsidRPr="00A106CE">
        <w:rPr>
          <w:bCs/>
        </w:rPr>
        <w:t xml:space="preserve">рассмотрение обращения </w:t>
      </w:r>
      <w:r w:rsidRPr="00A106CE">
        <w:t>– действия государственного органа, органа местного самоуправления, должностного либо уполномоченного лица, государственного или муниципального учреждения, осуществляющего публично значимые функции, иной организации и их должностных лиц, предусмотренные Федеральным законом от 2 мая 2006 года № 59-ФЗ «О порядке рассмотрения обращений граждан Российской Федерации» и направленные на объективное, всестороннее и своевременное принятие решени</w:t>
      </w:r>
      <w:proofErr w:type="gramStart"/>
      <w:r w:rsidRPr="00A106CE">
        <w:t>я(</w:t>
      </w:r>
      <w:proofErr w:type="spellStart"/>
      <w:proofErr w:type="gramEnd"/>
      <w:r w:rsidRPr="00A106CE">
        <w:t>й</w:t>
      </w:r>
      <w:proofErr w:type="spellEnd"/>
      <w:r w:rsidRPr="00A106CE">
        <w:t>) по существу поставленного(</w:t>
      </w:r>
      <w:proofErr w:type="spellStart"/>
      <w:r w:rsidRPr="00A106CE">
        <w:t>ых</w:t>
      </w:r>
      <w:proofErr w:type="spellEnd"/>
      <w:r w:rsidRPr="00A106CE">
        <w:t>) в обращении вопроса(</w:t>
      </w:r>
      <w:proofErr w:type="spellStart"/>
      <w:r w:rsidRPr="00A106CE">
        <w:t>ов</w:t>
      </w:r>
      <w:proofErr w:type="spellEnd"/>
      <w:r w:rsidRPr="00A106CE">
        <w:t xml:space="preserve">); </w:t>
      </w:r>
    </w:p>
    <w:p w:rsidR="009D0DF2" w:rsidRPr="00A106CE" w:rsidRDefault="009D0DF2" w:rsidP="009D0DF2">
      <w:pPr>
        <w:pStyle w:val="Default"/>
        <w:ind w:firstLine="709"/>
        <w:jc w:val="both"/>
      </w:pPr>
      <w:proofErr w:type="gramStart"/>
      <w:r w:rsidRPr="00A106CE">
        <w:rPr>
          <w:bCs/>
        </w:rPr>
        <w:lastRenderedPageBreak/>
        <w:t xml:space="preserve">результат рассмотрения </w:t>
      </w:r>
      <w:r w:rsidRPr="00A106CE">
        <w:t xml:space="preserve">– решение, принятое по результатам рассмотрения вопроса, содержащегося в обращении, определяющее оценку его рассмотрения: «поддержано», в том числе «меры приняты», «разъяснено» или «не поддержано»; </w:t>
      </w:r>
      <w:proofErr w:type="gramEnd"/>
    </w:p>
    <w:p w:rsidR="009D0DF2" w:rsidRPr="00A106CE" w:rsidRDefault="009D0DF2" w:rsidP="009D0DF2">
      <w:pPr>
        <w:pStyle w:val="Default"/>
        <w:ind w:firstLine="709"/>
        <w:jc w:val="both"/>
      </w:pPr>
      <w:r w:rsidRPr="00A106CE">
        <w:rPr>
          <w:bCs/>
        </w:rPr>
        <w:t xml:space="preserve">сопроводительный документ </w:t>
      </w:r>
      <w:r w:rsidRPr="00A106CE">
        <w:t>– служебный документ, направляемый в другой государственный орган, орган местного самоуправления или иному должностному лицу, в государственное или муниципальное учреждение, осуществляющее публично значимые функции, иную организацию и их должностным лицам, в компетенцию которых входит решение поставленног</w:t>
      </w:r>
      <w:proofErr w:type="gramStart"/>
      <w:r w:rsidRPr="00A106CE">
        <w:t>о(</w:t>
      </w:r>
      <w:proofErr w:type="spellStart"/>
      <w:proofErr w:type="gramEnd"/>
      <w:r w:rsidRPr="00A106CE">
        <w:t>ых</w:t>
      </w:r>
      <w:proofErr w:type="spellEnd"/>
      <w:r w:rsidRPr="00A106CE">
        <w:t>) в обращении вопроса(</w:t>
      </w:r>
      <w:proofErr w:type="spellStart"/>
      <w:r w:rsidRPr="00A106CE">
        <w:t>ов</w:t>
      </w:r>
      <w:proofErr w:type="spellEnd"/>
      <w:r w:rsidRPr="00A106CE">
        <w:t>), с приложением обращения автора(</w:t>
      </w:r>
      <w:proofErr w:type="spellStart"/>
      <w:r w:rsidRPr="00A106CE">
        <w:t>ов</w:t>
      </w:r>
      <w:proofErr w:type="spellEnd"/>
      <w:r w:rsidRPr="00A106CE">
        <w:t xml:space="preserve">) для его рассмотрения, либо направляемый в другой государственный орган, орган местного самоуправления, к его должностному или уполномоченному лицу, к </w:t>
      </w:r>
      <w:proofErr w:type="gramStart"/>
      <w:r w:rsidRPr="00A106CE">
        <w:t>полномочиям</w:t>
      </w:r>
      <w:proofErr w:type="gramEnd"/>
      <w:r w:rsidRPr="00A106CE">
        <w:t xml:space="preserve"> которых отнесено предоставление запрашиваемой информации, с приложением запроса; </w:t>
      </w:r>
    </w:p>
    <w:p w:rsidR="009D0DF2" w:rsidRPr="00A106CE" w:rsidRDefault="009D0DF2" w:rsidP="009D0DF2">
      <w:pPr>
        <w:pStyle w:val="Default"/>
        <w:ind w:firstLine="709"/>
        <w:jc w:val="both"/>
      </w:pPr>
      <w:r w:rsidRPr="00A106CE">
        <w:rPr>
          <w:bCs/>
        </w:rPr>
        <w:t xml:space="preserve">тематика </w:t>
      </w:r>
      <w:r w:rsidRPr="00A106CE">
        <w:t xml:space="preserve">– тематика, включающая вопросы, объединенные в соответствующие темы, наименование, которой содержится в перечне наименований 21 тематики типового общероссийского тематического классификатора, распределенных по соответствующим тематическим разделам: </w:t>
      </w:r>
    </w:p>
    <w:p w:rsidR="009D0DF2" w:rsidRPr="00A106CE" w:rsidRDefault="009D0DF2" w:rsidP="009D0DF2">
      <w:pPr>
        <w:pStyle w:val="Default"/>
        <w:ind w:firstLine="709"/>
        <w:jc w:val="both"/>
      </w:pPr>
      <w:r w:rsidRPr="00A106CE">
        <w:t xml:space="preserve">пять тематик «Конституционный строй», «Основы государственного управления», «Международные отношения. </w:t>
      </w:r>
      <w:proofErr w:type="gramStart"/>
      <w:r w:rsidRPr="00A106CE">
        <w:t xml:space="preserve">Международное право», «Гражданское право», «Индивидуальные правовые акты по кадровым вопросам, вопросам награждения, помилования, гражданства, присвоения почетных и иных званий» объединены в тематический раздел «Государство, общество, политика»; </w:t>
      </w:r>
      <w:proofErr w:type="gramEnd"/>
    </w:p>
    <w:p w:rsidR="009D0DF2" w:rsidRPr="00A106CE" w:rsidRDefault="009D0DF2" w:rsidP="009D0DF2">
      <w:pPr>
        <w:pStyle w:val="Default"/>
        <w:ind w:firstLine="709"/>
        <w:jc w:val="both"/>
      </w:pPr>
      <w:r w:rsidRPr="00A106CE">
        <w:t xml:space="preserve">пять тематик «Семья», «Труд и занятость населения», «Социальное обеспечение и социальное страхование», «Образование. Наука. Культура», «Здравоохранение. Физическая культура и спорт. Туризм» – в тематический раздел «Социальная сфера»; </w:t>
      </w:r>
    </w:p>
    <w:p w:rsidR="009D0DF2" w:rsidRPr="00A106CE" w:rsidRDefault="009D0DF2" w:rsidP="009D0DF2">
      <w:pPr>
        <w:pStyle w:val="Default"/>
        <w:ind w:firstLine="709"/>
        <w:jc w:val="both"/>
      </w:pPr>
      <w:r w:rsidRPr="00A106CE">
        <w:t xml:space="preserve">пять тематик «Финансы», «Хозяйственная деятельность», «Внешнеэкономическая деятельность. Таможенное дело», «Природные ресурсы и охрана окружающей природной среды», «Информация и информатика» – в тематический раздел «Экономика»; </w:t>
      </w:r>
    </w:p>
    <w:p w:rsidR="009D0DF2" w:rsidRPr="00A106CE" w:rsidRDefault="009D0DF2" w:rsidP="009D0DF2">
      <w:pPr>
        <w:pStyle w:val="Default"/>
        <w:ind w:firstLine="709"/>
        <w:jc w:val="both"/>
      </w:pPr>
      <w:r w:rsidRPr="00A106CE">
        <w:t xml:space="preserve">пять тематик «Оборона», «Безопасность и охрана правопорядка», «Уголовное право. Исполнение наказаний», «Правосудие», «Прокуратура. Органы юстиции. Адвокатура. Нотариат» – в тематический раздел «Оборона, безопасность, законность»; </w:t>
      </w:r>
    </w:p>
    <w:p w:rsidR="009D0DF2" w:rsidRPr="00A106CE" w:rsidRDefault="009D0DF2" w:rsidP="009D0DF2">
      <w:pPr>
        <w:pStyle w:val="Default"/>
        <w:ind w:firstLine="709"/>
        <w:jc w:val="both"/>
      </w:pPr>
      <w:r w:rsidRPr="00A106CE">
        <w:t xml:space="preserve">одна тематика «Жилище» включена в тематический раздел «Жилищно-коммунальная сфера»; </w:t>
      </w:r>
    </w:p>
    <w:p w:rsidR="009D0DF2" w:rsidRPr="00A106CE" w:rsidRDefault="009D0DF2" w:rsidP="009D0DF2">
      <w:pPr>
        <w:pStyle w:val="30"/>
        <w:shd w:val="clear" w:color="auto" w:fill="auto"/>
        <w:spacing w:line="240" w:lineRule="auto"/>
        <w:ind w:firstLine="709"/>
        <w:rPr>
          <w:rFonts w:ascii="Times New Roman" w:hAnsi="Times New Roman" w:cs="Times New Roman"/>
          <w:b w:val="0"/>
        </w:rPr>
      </w:pPr>
      <w:proofErr w:type="gramStart"/>
      <w:r w:rsidRPr="00A106CE">
        <w:rPr>
          <w:rFonts w:ascii="Times New Roman" w:hAnsi="Times New Roman" w:cs="Times New Roman"/>
          <w:b w:val="0"/>
          <w:color w:val="000000"/>
          <w:lang w:bidi="ru-RU"/>
        </w:rPr>
        <w:t>тематический классификатор обращений граждан Российской Федерации, иностра</w:t>
      </w:r>
      <w:r w:rsidRPr="00A106CE">
        <w:rPr>
          <w:rFonts w:ascii="Times New Roman" w:hAnsi="Times New Roman" w:cs="Times New Roman"/>
          <w:b w:val="0"/>
        </w:rPr>
        <w:t>нных граждан, лиц без гражданст</w:t>
      </w:r>
      <w:r w:rsidRPr="00A106CE">
        <w:rPr>
          <w:rFonts w:ascii="Times New Roman" w:hAnsi="Times New Roman" w:cs="Times New Roman"/>
          <w:b w:val="0"/>
          <w:color w:val="000000"/>
          <w:lang w:bidi="ru-RU"/>
        </w:rPr>
        <w:t xml:space="preserve">ва, объединений </w:t>
      </w:r>
      <w:r w:rsidRPr="00A106CE">
        <w:rPr>
          <w:rFonts w:ascii="Times New Roman" w:hAnsi="Times New Roman" w:cs="Times New Roman"/>
          <w:b w:val="0"/>
          <w:lang w:bidi="en-US"/>
        </w:rPr>
        <w:t>г</w:t>
      </w:r>
      <w:r w:rsidRPr="00A106CE">
        <w:rPr>
          <w:rFonts w:ascii="Times New Roman" w:hAnsi="Times New Roman" w:cs="Times New Roman"/>
          <w:b w:val="0"/>
          <w:color w:val="000000"/>
          <w:lang w:bidi="ru-RU"/>
        </w:rPr>
        <w:t xml:space="preserve">раждан, в том числе юридических лиц, государственного органа или органа местного самоуправления, утвержденный государственным органом или органом местного самоуправления на основании типового общероссийского тематического классификатора обращений </w:t>
      </w:r>
      <w:r w:rsidRPr="00A106CE">
        <w:rPr>
          <w:rFonts w:ascii="Times New Roman" w:hAnsi="Times New Roman" w:cs="Times New Roman"/>
          <w:b w:val="0"/>
          <w:color w:val="000000"/>
          <w:lang w:bidi="en-US"/>
        </w:rPr>
        <w:t>г</w:t>
      </w:r>
      <w:r w:rsidRPr="00A106CE">
        <w:rPr>
          <w:rFonts w:ascii="Times New Roman" w:hAnsi="Times New Roman" w:cs="Times New Roman"/>
          <w:b w:val="0"/>
          <w:color w:val="000000"/>
          <w:lang w:bidi="ru-RU"/>
        </w:rPr>
        <w:t xml:space="preserve">раждан Российской Федерации, иностранных граждан, лиц без гражданства, объединений граждан, в том числе юридических лиц, перечень </w:t>
      </w:r>
      <w:proofErr w:type="spellStart"/>
      <w:r w:rsidRPr="00A106CE">
        <w:rPr>
          <w:rFonts w:ascii="Times New Roman" w:hAnsi="Times New Roman" w:cs="Times New Roman"/>
          <w:b w:val="0"/>
          <w:color w:val="000000"/>
          <w:lang w:bidi="ru-RU"/>
        </w:rPr>
        <w:t>подвопросов</w:t>
      </w:r>
      <w:proofErr w:type="spellEnd"/>
      <w:r w:rsidRPr="00A106CE">
        <w:rPr>
          <w:rFonts w:ascii="Times New Roman" w:hAnsi="Times New Roman" w:cs="Times New Roman"/>
          <w:b w:val="0"/>
          <w:color w:val="000000"/>
          <w:lang w:bidi="ru-RU"/>
        </w:rPr>
        <w:t>, объединенных в соответствующие вопросы, и</w:t>
      </w:r>
      <w:proofErr w:type="gramEnd"/>
      <w:r w:rsidRPr="00A106CE">
        <w:rPr>
          <w:rFonts w:ascii="Times New Roman" w:hAnsi="Times New Roman" w:cs="Times New Roman"/>
          <w:b w:val="0"/>
          <w:color w:val="000000"/>
          <w:lang w:bidi="ru-RU"/>
        </w:rPr>
        <w:t xml:space="preserve"> </w:t>
      </w:r>
      <w:proofErr w:type="gramStart"/>
      <w:r w:rsidRPr="00A106CE">
        <w:rPr>
          <w:rFonts w:ascii="Times New Roman" w:hAnsi="Times New Roman" w:cs="Times New Roman"/>
          <w:b w:val="0"/>
          <w:color w:val="000000"/>
          <w:lang w:bidi="ru-RU"/>
        </w:rPr>
        <w:t xml:space="preserve">перечень вопросов, которые ставятся в обращениях авторов в адрес государственного органа или органа местного самоуправления, либо запрашиваемой информации в государственном органе или органе местного самоуправления с отнесением их к соответствующей теме, включенной в соответствующую тематику, которая включена в соответствующий тематический раздел, на основании аннотации обращений с присвоением соответствующих четырехзначных цифровых кодов </w:t>
      </w:r>
      <w:proofErr w:type="spellStart"/>
      <w:r w:rsidRPr="00A106CE">
        <w:rPr>
          <w:rFonts w:ascii="Times New Roman" w:hAnsi="Times New Roman" w:cs="Times New Roman"/>
          <w:b w:val="0"/>
          <w:color w:val="000000"/>
          <w:lang w:bidi="ru-RU"/>
        </w:rPr>
        <w:t>подвопросам</w:t>
      </w:r>
      <w:proofErr w:type="spellEnd"/>
      <w:r w:rsidRPr="00A106CE">
        <w:rPr>
          <w:rFonts w:ascii="Times New Roman" w:hAnsi="Times New Roman" w:cs="Times New Roman"/>
          <w:b w:val="0"/>
          <w:color w:val="000000"/>
          <w:lang w:bidi="ru-RU"/>
        </w:rPr>
        <w:t>, вопросам, темам, тематикам и тематическим разделам:</w:t>
      </w:r>
      <w:proofErr w:type="gramEnd"/>
    </w:p>
    <w:p w:rsidR="009D0DF2" w:rsidRPr="00A106CE" w:rsidRDefault="009D0DF2" w:rsidP="009D0DF2">
      <w:pPr>
        <w:pStyle w:val="20"/>
        <w:shd w:val="clear" w:color="auto" w:fill="auto"/>
        <w:tabs>
          <w:tab w:val="left" w:pos="4101"/>
        </w:tabs>
        <w:spacing w:line="240" w:lineRule="auto"/>
        <w:ind w:firstLine="709"/>
        <w:rPr>
          <w:sz w:val="24"/>
          <w:szCs w:val="24"/>
        </w:rPr>
      </w:pPr>
      <w:proofErr w:type="gramStart"/>
      <w:r w:rsidRPr="00A106CE">
        <w:rPr>
          <w:rStyle w:val="2Candara"/>
          <w:rFonts w:ascii="Times New Roman" w:hAnsi="Times New Roman" w:cs="Times New Roman"/>
          <w:b w:val="0"/>
        </w:rPr>
        <w:t>тематический раздел</w:t>
      </w:r>
      <w:r w:rsidRPr="00A106CE">
        <w:rPr>
          <w:rStyle w:val="2Candara"/>
          <w:b w:val="0"/>
        </w:rPr>
        <w:t xml:space="preserve"> - </w:t>
      </w:r>
      <w:r w:rsidRPr="00A106CE">
        <w:rPr>
          <w:color w:val="000000"/>
          <w:sz w:val="24"/>
          <w:szCs w:val="24"/>
          <w:lang w:bidi="ru-RU"/>
        </w:rPr>
        <w:t>тематический раздел, включающий вопросы, объединенные в соответствующие темы и тематики, наименование, которого содержится в перечне наименований 5 тематических разделов типового общероссийского тематического классификатора «Государство, общество, политика», «Социальная сфера» (в том числе вопросы здравоохранения, культуры, образования, науки, социальной защиты населения, спорта), «Экономика» (в том числе вопросы промышленности, связи, сельского хозяйства, строительства, торговли, транспорта), «Оборона, безопасность, законность», «Жилищно-коммунальная сфера»:</w:t>
      </w:r>
      <w:proofErr w:type="gramEnd"/>
    </w:p>
    <w:p w:rsidR="009D0DF2" w:rsidRPr="00A106CE" w:rsidRDefault="009D0DF2" w:rsidP="009D0DF2">
      <w:pPr>
        <w:pStyle w:val="20"/>
        <w:shd w:val="clear" w:color="auto" w:fill="auto"/>
        <w:spacing w:line="240" w:lineRule="auto"/>
        <w:ind w:firstLine="709"/>
        <w:rPr>
          <w:sz w:val="24"/>
          <w:szCs w:val="24"/>
        </w:rPr>
      </w:pPr>
      <w:r w:rsidRPr="00A106CE">
        <w:rPr>
          <w:rStyle w:val="2Candara"/>
          <w:rFonts w:ascii="Times New Roman" w:hAnsi="Times New Roman" w:cs="Times New Roman"/>
          <w:b w:val="0"/>
        </w:rPr>
        <w:lastRenderedPageBreak/>
        <w:t>тип жалобы</w:t>
      </w:r>
      <w:r w:rsidRPr="00A106CE">
        <w:rPr>
          <w:rStyle w:val="2Candara"/>
          <w:b w:val="0"/>
        </w:rPr>
        <w:t xml:space="preserve"> - </w:t>
      </w:r>
      <w:r w:rsidRPr="00A106CE">
        <w:rPr>
          <w:color w:val="000000"/>
          <w:sz w:val="24"/>
          <w:szCs w:val="24"/>
          <w:lang w:bidi="ru-RU"/>
        </w:rPr>
        <w:t>конкретное содержание жалобы:</w:t>
      </w:r>
    </w:p>
    <w:p w:rsidR="009D0DF2" w:rsidRPr="00A106CE" w:rsidRDefault="009D0DF2" w:rsidP="009D0DF2">
      <w:pPr>
        <w:pStyle w:val="20"/>
        <w:shd w:val="clear" w:color="auto" w:fill="auto"/>
        <w:spacing w:line="240" w:lineRule="auto"/>
        <w:ind w:firstLine="709"/>
        <w:rPr>
          <w:sz w:val="24"/>
          <w:szCs w:val="24"/>
        </w:rPr>
      </w:pPr>
      <w:r w:rsidRPr="00A106CE">
        <w:rPr>
          <w:color w:val="000000"/>
          <w:sz w:val="24"/>
          <w:szCs w:val="24"/>
          <w:lang w:bidi="ru-RU"/>
        </w:rPr>
        <w:t xml:space="preserve">просьба автора обращения о восстановлении или защите </w:t>
      </w:r>
      <w:proofErr w:type="gramStart"/>
      <w:r w:rsidRPr="00A106CE">
        <w:rPr>
          <w:color w:val="000000"/>
          <w:sz w:val="24"/>
          <w:szCs w:val="24"/>
          <w:lang w:bidi="ru-RU"/>
        </w:rPr>
        <w:t>нарушенных</w:t>
      </w:r>
      <w:proofErr w:type="gramEnd"/>
      <w:r w:rsidRPr="00A106CE">
        <w:rPr>
          <w:color w:val="000000"/>
          <w:sz w:val="24"/>
          <w:szCs w:val="24"/>
          <w:lang w:bidi="ru-RU"/>
        </w:rPr>
        <w:t>:</w:t>
      </w:r>
    </w:p>
    <w:p w:rsidR="009D0DF2" w:rsidRPr="00A106CE" w:rsidRDefault="009D0DF2" w:rsidP="009D0DF2">
      <w:pPr>
        <w:pStyle w:val="20"/>
        <w:numPr>
          <w:ilvl w:val="0"/>
          <w:numId w:val="26"/>
        </w:numPr>
        <w:shd w:val="clear" w:color="auto" w:fill="auto"/>
        <w:tabs>
          <w:tab w:val="left" w:pos="1078"/>
        </w:tabs>
        <w:spacing w:line="240" w:lineRule="auto"/>
        <w:ind w:firstLine="709"/>
        <w:rPr>
          <w:sz w:val="24"/>
          <w:szCs w:val="24"/>
        </w:rPr>
      </w:pPr>
      <w:r w:rsidRPr="00A106CE">
        <w:rPr>
          <w:color w:val="000000"/>
          <w:sz w:val="24"/>
          <w:szCs w:val="24"/>
          <w:lang w:bidi="ru-RU"/>
        </w:rPr>
        <w:t>его прав;</w:t>
      </w:r>
    </w:p>
    <w:p w:rsidR="009D0DF2" w:rsidRPr="00A106CE" w:rsidRDefault="009D0DF2" w:rsidP="009D0DF2">
      <w:pPr>
        <w:pStyle w:val="20"/>
        <w:numPr>
          <w:ilvl w:val="0"/>
          <w:numId w:val="26"/>
        </w:numPr>
        <w:shd w:val="clear" w:color="auto" w:fill="auto"/>
        <w:tabs>
          <w:tab w:val="left" w:pos="1078"/>
        </w:tabs>
        <w:spacing w:line="240" w:lineRule="auto"/>
        <w:ind w:firstLine="709"/>
        <w:rPr>
          <w:sz w:val="24"/>
          <w:szCs w:val="24"/>
        </w:rPr>
      </w:pPr>
      <w:r w:rsidRPr="00A106CE">
        <w:rPr>
          <w:color w:val="000000"/>
          <w:sz w:val="24"/>
          <w:szCs w:val="24"/>
          <w:lang w:bidi="ru-RU"/>
        </w:rPr>
        <w:t>его свобод;</w:t>
      </w:r>
    </w:p>
    <w:p w:rsidR="009D0DF2" w:rsidRPr="00A106CE" w:rsidRDefault="009D0DF2" w:rsidP="009D0DF2">
      <w:pPr>
        <w:pStyle w:val="20"/>
        <w:numPr>
          <w:ilvl w:val="0"/>
          <w:numId w:val="26"/>
        </w:numPr>
        <w:shd w:val="clear" w:color="auto" w:fill="auto"/>
        <w:tabs>
          <w:tab w:val="left" w:pos="1078"/>
        </w:tabs>
        <w:spacing w:line="240" w:lineRule="auto"/>
        <w:ind w:firstLine="709"/>
        <w:rPr>
          <w:sz w:val="24"/>
          <w:szCs w:val="24"/>
        </w:rPr>
      </w:pPr>
      <w:r w:rsidRPr="00A106CE">
        <w:rPr>
          <w:color w:val="000000"/>
          <w:sz w:val="24"/>
          <w:szCs w:val="24"/>
          <w:lang w:bidi="ru-RU"/>
        </w:rPr>
        <w:t>его законных интересов;</w:t>
      </w:r>
    </w:p>
    <w:p w:rsidR="009D0DF2" w:rsidRPr="00A106CE" w:rsidRDefault="009D0DF2" w:rsidP="009D0DF2">
      <w:pPr>
        <w:pStyle w:val="20"/>
        <w:numPr>
          <w:ilvl w:val="0"/>
          <w:numId w:val="26"/>
        </w:numPr>
        <w:shd w:val="clear" w:color="auto" w:fill="auto"/>
        <w:tabs>
          <w:tab w:val="left" w:pos="1078"/>
        </w:tabs>
        <w:spacing w:line="240" w:lineRule="auto"/>
        <w:ind w:firstLine="709"/>
        <w:rPr>
          <w:sz w:val="24"/>
          <w:szCs w:val="24"/>
        </w:rPr>
      </w:pPr>
      <w:r w:rsidRPr="00A106CE">
        <w:rPr>
          <w:color w:val="000000"/>
          <w:sz w:val="24"/>
          <w:szCs w:val="24"/>
          <w:lang w:bidi="ru-RU"/>
        </w:rPr>
        <w:t>прав других лиц;</w:t>
      </w:r>
    </w:p>
    <w:p w:rsidR="009D0DF2" w:rsidRPr="00A106CE" w:rsidRDefault="009D0DF2" w:rsidP="009D0DF2">
      <w:pPr>
        <w:pStyle w:val="20"/>
        <w:numPr>
          <w:ilvl w:val="0"/>
          <w:numId w:val="26"/>
        </w:numPr>
        <w:shd w:val="clear" w:color="auto" w:fill="auto"/>
        <w:tabs>
          <w:tab w:val="left" w:pos="1078"/>
        </w:tabs>
        <w:spacing w:line="240" w:lineRule="auto"/>
        <w:ind w:firstLine="709"/>
        <w:rPr>
          <w:sz w:val="24"/>
          <w:szCs w:val="24"/>
        </w:rPr>
      </w:pPr>
      <w:r w:rsidRPr="00A106CE">
        <w:rPr>
          <w:color w:val="000000"/>
          <w:sz w:val="24"/>
          <w:szCs w:val="24"/>
          <w:lang w:bidi="ru-RU"/>
        </w:rPr>
        <w:t>свобод других лиц;</w:t>
      </w:r>
    </w:p>
    <w:p w:rsidR="009D0DF2" w:rsidRPr="00A106CE" w:rsidRDefault="009D0DF2" w:rsidP="009D0DF2">
      <w:pPr>
        <w:pStyle w:val="20"/>
        <w:numPr>
          <w:ilvl w:val="0"/>
          <w:numId w:val="26"/>
        </w:numPr>
        <w:shd w:val="clear" w:color="auto" w:fill="auto"/>
        <w:tabs>
          <w:tab w:val="left" w:pos="1078"/>
        </w:tabs>
        <w:spacing w:line="240" w:lineRule="auto"/>
        <w:ind w:firstLine="709"/>
        <w:rPr>
          <w:sz w:val="24"/>
          <w:szCs w:val="24"/>
        </w:rPr>
      </w:pPr>
      <w:r w:rsidRPr="00A106CE">
        <w:rPr>
          <w:color w:val="000000"/>
          <w:sz w:val="24"/>
          <w:szCs w:val="24"/>
          <w:lang w:bidi="ru-RU"/>
        </w:rPr>
        <w:t>законных интересов других лиц;</w:t>
      </w:r>
    </w:p>
    <w:p w:rsidR="009D0DF2" w:rsidRPr="00A106CE" w:rsidRDefault="009D0DF2" w:rsidP="009D0DF2">
      <w:pPr>
        <w:pStyle w:val="20"/>
        <w:shd w:val="clear" w:color="auto" w:fill="auto"/>
        <w:tabs>
          <w:tab w:val="left" w:pos="1078"/>
        </w:tabs>
        <w:spacing w:line="240" w:lineRule="auto"/>
        <w:ind w:firstLine="709"/>
        <w:rPr>
          <w:sz w:val="24"/>
          <w:szCs w:val="24"/>
        </w:rPr>
      </w:pPr>
      <w:r w:rsidRPr="00A106CE">
        <w:rPr>
          <w:color w:val="000000"/>
          <w:sz w:val="24"/>
          <w:szCs w:val="24"/>
          <w:lang w:bidi="ru-RU"/>
        </w:rPr>
        <w:t>жалоба на действия (бездействие) должностных и уполномоченных лиц, в результате которых, по мнению автора обращения:</w:t>
      </w:r>
    </w:p>
    <w:p w:rsidR="009D0DF2" w:rsidRPr="00A106CE" w:rsidRDefault="009D0DF2" w:rsidP="009D0DF2">
      <w:pPr>
        <w:pStyle w:val="20"/>
        <w:numPr>
          <w:ilvl w:val="0"/>
          <w:numId w:val="26"/>
        </w:numPr>
        <w:shd w:val="clear" w:color="auto" w:fill="auto"/>
        <w:tabs>
          <w:tab w:val="left" w:pos="1078"/>
        </w:tabs>
        <w:spacing w:line="240" w:lineRule="auto"/>
        <w:ind w:firstLine="709"/>
        <w:rPr>
          <w:sz w:val="24"/>
          <w:szCs w:val="24"/>
        </w:rPr>
      </w:pPr>
      <w:r w:rsidRPr="00A106CE">
        <w:rPr>
          <w:color w:val="000000"/>
          <w:sz w:val="24"/>
          <w:szCs w:val="24"/>
          <w:lang w:bidi="ru-RU"/>
        </w:rPr>
        <w:t>нарушены его права и свободы;</w:t>
      </w:r>
    </w:p>
    <w:p w:rsidR="009D0DF2" w:rsidRPr="00A106CE" w:rsidRDefault="009D0DF2" w:rsidP="009D0DF2">
      <w:pPr>
        <w:pStyle w:val="20"/>
        <w:numPr>
          <w:ilvl w:val="0"/>
          <w:numId w:val="26"/>
        </w:numPr>
        <w:shd w:val="clear" w:color="auto" w:fill="auto"/>
        <w:tabs>
          <w:tab w:val="left" w:pos="1078"/>
        </w:tabs>
        <w:spacing w:line="240" w:lineRule="auto"/>
        <w:ind w:firstLine="709"/>
        <w:rPr>
          <w:sz w:val="24"/>
          <w:szCs w:val="24"/>
        </w:rPr>
      </w:pPr>
      <w:r w:rsidRPr="00A106CE">
        <w:rPr>
          <w:color w:val="000000"/>
          <w:sz w:val="24"/>
          <w:szCs w:val="24"/>
          <w:lang w:bidi="ru-RU"/>
        </w:rPr>
        <w:t>созданы препятствия осуществлению его прав и свобод;</w:t>
      </w:r>
    </w:p>
    <w:p w:rsidR="009D0DF2" w:rsidRPr="00A106CE" w:rsidRDefault="009D0DF2" w:rsidP="009D0DF2">
      <w:pPr>
        <w:pStyle w:val="20"/>
        <w:numPr>
          <w:ilvl w:val="0"/>
          <w:numId w:val="26"/>
        </w:numPr>
        <w:shd w:val="clear" w:color="auto" w:fill="auto"/>
        <w:tabs>
          <w:tab w:val="left" w:pos="1078"/>
        </w:tabs>
        <w:spacing w:line="240" w:lineRule="auto"/>
        <w:ind w:firstLine="709"/>
        <w:rPr>
          <w:sz w:val="24"/>
          <w:szCs w:val="24"/>
        </w:rPr>
      </w:pPr>
      <w:r w:rsidRPr="00A106CE">
        <w:rPr>
          <w:color w:val="000000"/>
          <w:sz w:val="24"/>
          <w:szCs w:val="24"/>
          <w:lang w:bidi="ru-RU"/>
        </w:rPr>
        <w:t>на него незаконно возложена какая-либо обязанность;</w:t>
      </w:r>
    </w:p>
    <w:p w:rsidR="009D0DF2" w:rsidRPr="00A106CE" w:rsidRDefault="009D0DF2" w:rsidP="009D0DF2">
      <w:pPr>
        <w:pStyle w:val="20"/>
        <w:numPr>
          <w:ilvl w:val="0"/>
          <w:numId w:val="26"/>
        </w:numPr>
        <w:shd w:val="clear" w:color="auto" w:fill="auto"/>
        <w:tabs>
          <w:tab w:val="left" w:pos="1078"/>
          <w:tab w:val="left" w:pos="1108"/>
        </w:tabs>
        <w:spacing w:line="240" w:lineRule="auto"/>
        <w:ind w:right="-1" w:firstLine="709"/>
        <w:rPr>
          <w:sz w:val="24"/>
          <w:szCs w:val="24"/>
        </w:rPr>
      </w:pPr>
      <w:r w:rsidRPr="00A106CE">
        <w:rPr>
          <w:color w:val="000000"/>
          <w:sz w:val="24"/>
          <w:szCs w:val="24"/>
          <w:lang w:bidi="ru-RU"/>
        </w:rPr>
        <w:t>он незаконно привлечен к какой-либо ответственности;</w:t>
      </w:r>
    </w:p>
    <w:p w:rsidR="009D0DF2" w:rsidRPr="00A106CE" w:rsidRDefault="009D0DF2" w:rsidP="009D0DF2">
      <w:pPr>
        <w:pStyle w:val="20"/>
        <w:shd w:val="clear" w:color="auto" w:fill="auto"/>
        <w:tabs>
          <w:tab w:val="left" w:pos="1078"/>
          <w:tab w:val="left" w:pos="1108"/>
        </w:tabs>
        <w:spacing w:line="240" w:lineRule="auto"/>
        <w:ind w:right="-1" w:firstLine="709"/>
        <w:rPr>
          <w:color w:val="000000"/>
          <w:sz w:val="24"/>
          <w:szCs w:val="24"/>
          <w:lang w:bidi="ru-RU"/>
        </w:rPr>
      </w:pPr>
      <w:r w:rsidRPr="00A106CE">
        <w:rPr>
          <w:color w:val="000000"/>
          <w:sz w:val="24"/>
          <w:szCs w:val="24"/>
          <w:lang w:bidi="ru-RU"/>
        </w:rPr>
        <w:t xml:space="preserve">тип заявления - конкретное содержание заявления: </w:t>
      </w:r>
    </w:p>
    <w:p w:rsidR="009D0DF2" w:rsidRPr="00A106CE" w:rsidRDefault="009D0DF2" w:rsidP="009D0DF2">
      <w:pPr>
        <w:pStyle w:val="20"/>
        <w:shd w:val="clear" w:color="auto" w:fill="auto"/>
        <w:tabs>
          <w:tab w:val="left" w:pos="1078"/>
          <w:tab w:val="left" w:pos="1108"/>
        </w:tabs>
        <w:spacing w:line="240" w:lineRule="auto"/>
        <w:ind w:right="-1" w:firstLine="709"/>
        <w:rPr>
          <w:sz w:val="24"/>
          <w:szCs w:val="24"/>
        </w:rPr>
      </w:pPr>
      <w:r w:rsidRPr="00A106CE">
        <w:rPr>
          <w:color w:val="000000"/>
          <w:sz w:val="24"/>
          <w:szCs w:val="24"/>
          <w:lang w:bidi="ru-RU"/>
        </w:rPr>
        <w:t>просьба автора обращения:</w:t>
      </w:r>
    </w:p>
    <w:p w:rsidR="009D0DF2" w:rsidRPr="00A106CE" w:rsidRDefault="009D0DF2" w:rsidP="009D0DF2">
      <w:pPr>
        <w:pStyle w:val="20"/>
        <w:numPr>
          <w:ilvl w:val="0"/>
          <w:numId w:val="26"/>
        </w:numPr>
        <w:shd w:val="clear" w:color="auto" w:fill="auto"/>
        <w:tabs>
          <w:tab w:val="left" w:pos="1078"/>
        </w:tabs>
        <w:spacing w:line="240" w:lineRule="auto"/>
        <w:ind w:right="-1" w:firstLine="709"/>
        <w:rPr>
          <w:sz w:val="24"/>
          <w:szCs w:val="24"/>
        </w:rPr>
      </w:pPr>
      <w:r w:rsidRPr="00A106CE">
        <w:rPr>
          <w:color w:val="000000"/>
          <w:sz w:val="24"/>
          <w:szCs w:val="24"/>
          <w:lang w:bidi="ru-RU"/>
        </w:rPr>
        <w:t>о содействии в реализации его конституционных прав;</w:t>
      </w:r>
    </w:p>
    <w:p w:rsidR="009D0DF2" w:rsidRPr="00A106CE" w:rsidRDefault="009D0DF2" w:rsidP="009D0DF2">
      <w:pPr>
        <w:pStyle w:val="20"/>
        <w:numPr>
          <w:ilvl w:val="0"/>
          <w:numId w:val="26"/>
        </w:numPr>
        <w:shd w:val="clear" w:color="auto" w:fill="auto"/>
        <w:tabs>
          <w:tab w:val="left" w:pos="1078"/>
        </w:tabs>
        <w:spacing w:line="240" w:lineRule="auto"/>
        <w:ind w:right="-1" w:firstLine="709"/>
        <w:rPr>
          <w:sz w:val="24"/>
          <w:szCs w:val="24"/>
        </w:rPr>
      </w:pPr>
      <w:r w:rsidRPr="00A106CE">
        <w:rPr>
          <w:color w:val="000000"/>
          <w:sz w:val="24"/>
          <w:szCs w:val="24"/>
          <w:lang w:bidi="ru-RU"/>
        </w:rPr>
        <w:t>о содействии в реализации его конституционных свобод;</w:t>
      </w:r>
    </w:p>
    <w:p w:rsidR="009D0DF2" w:rsidRPr="00A106CE" w:rsidRDefault="009D0DF2" w:rsidP="009D0DF2">
      <w:pPr>
        <w:pStyle w:val="20"/>
        <w:numPr>
          <w:ilvl w:val="0"/>
          <w:numId w:val="26"/>
        </w:numPr>
        <w:shd w:val="clear" w:color="auto" w:fill="auto"/>
        <w:tabs>
          <w:tab w:val="left" w:pos="1078"/>
        </w:tabs>
        <w:spacing w:line="240" w:lineRule="auto"/>
        <w:ind w:right="-1" w:firstLine="709"/>
        <w:rPr>
          <w:sz w:val="24"/>
          <w:szCs w:val="24"/>
        </w:rPr>
      </w:pPr>
      <w:r w:rsidRPr="00A106CE">
        <w:rPr>
          <w:color w:val="000000"/>
          <w:sz w:val="24"/>
          <w:szCs w:val="24"/>
          <w:lang w:bidi="ru-RU"/>
        </w:rPr>
        <w:t>о содействии в реализации конституционных прав других лиц;</w:t>
      </w:r>
    </w:p>
    <w:p w:rsidR="009D0DF2" w:rsidRPr="00A106CE" w:rsidRDefault="009D0DF2" w:rsidP="009D0DF2">
      <w:pPr>
        <w:pStyle w:val="20"/>
        <w:numPr>
          <w:ilvl w:val="1"/>
          <w:numId w:val="26"/>
        </w:numPr>
        <w:shd w:val="clear" w:color="auto" w:fill="auto"/>
        <w:tabs>
          <w:tab w:val="left" w:pos="1078"/>
        </w:tabs>
        <w:spacing w:line="240" w:lineRule="auto"/>
        <w:ind w:left="880" w:right="-1"/>
        <w:rPr>
          <w:sz w:val="24"/>
          <w:szCs w:val="24"/>
        </w:rPr>
      </w:pPr>
      <w:r w:rsidRPr="00A106CE">
        <w:rPr>
          <w:color w:val="000000"/>
          <w:sz w:val="24"/>
          <w:szCs w:val="24"/>
          <w:lang w:bidi="ru-RU"/>
        </w:rPr>
        <w:t>о содействии в реализации конституционных свобод других лиц: сообщения автора обращения</w:t>
      </w:r>
      <w:r w:rsidR="005334E5" w:rsidRPr="00A106CE">
        <w:rPr>
          <w:color w:val="000000"/>
          <w:sz w:val="24"/>
          <w:szCs w:val="24"/>
          <w:lang w:bidi="ru-RU"/>
        </w:rPr>
        <w:t>:</w:t>
      </w:r>
    </w:p>
    <w:p w:rsidR="009D0DF2" w:rsidRPr="00A106CE" w:rsidRDefault="009D0DF2" w:rsidP="009D0DF2">
      <w:pPr>
        <w:pStyle w:val="20"/>
        <w:numPr>
          <w:ilvl w:val="0"/>
          <w:numId w:val="26"/>
        </w:numPr>
        <w:shd w:val="clear" w:color="auto" w:fill="auto"/>
        <w:tabs>
          <w:tab w:val="left" w:pos="1078"/>
        </w:tabs>
        <w:spacing w:line="240" w:lineRule="auto"/>
        <w:ind w:right="-1" w:firstLine="709"/>
        <w:rPr>
          <w:sz w:val="24"/>
          <w:szCs w:val="24"/>
        </w:rPr>
      </w:pPr>
      <w:r w:rsidRPr="00A106CE">
        <w:rPr>
          <w:color w:val="000000"/>
          <w:sz w:val="24"/>
          <w:szCs w:val="24"/>
          <w:lang w:bidi="ru-RU"/>
        </w:rPr>
        <w:t>о нарушении законов;</w:t>
      </w:r>
    </w:p>
    <w:p w:rsidR="009D0DF2" w:rsidRPr="00A106CE" w:rsidRDefault="009D0DF2" w:rsidP="009D0DF2">
      <w:pPr>
        <w:pStyle w:val="20"/>
        <w:numPr>
          <w:ilvl w:val="0"/>
          <w:numId w:val="26"/>
        </w:numPr>
        <w:shd w:val="clear" w:color="auto" w:fill="auto"/>
        <w:tabs>
          <w:tab w:val="left" w:pos="1078"/>
        </w:tabs>
        <w:spacing w:line="240" w:lineRule="auto"/>
        <w:ind w:right="-1" w:firstLine="709"/>
        <w:rPr>
          <w:sz w:val="24"/>
          <w:szCs w:val="24"/>
        </w:rPr>
      </w:pPr>
      <w:r w:rsidRPr="00A106CE">
        <w:rPr>
          <w:color w:val="000000"/>
          <w:sz w:val="24"/>
          <w:szCs w:val="24"/>
          <w:lang w:bidi="ru-RU"/>
        </w:rPr>
        <w:t>о нарушении иных нормативных правовых актов;</w:t>
      </w:r>
    </w:p>
    <w:p w:rsidR="009D0DF2" w:rsidRPr="00A106CE" w:rsidRDefault="009D0DF2" w:rsidP="009D0DF2">
      <w:pPr>
        <w:pStyle w:val="20"/>
        <w:numPr>
          <w:ilvl w:val="0"/>
          <w:numId w:val="26"/>
        </w:numPr>
        <w:shd w:val="clear" w:color="auto" w:fill="auto"/>
        <w:tabs>
          <w:tab w:val="left" w:pos="1078"/>
        </w:tabs>
        <w:spacing w:line="240" w:lineRule="auto"/>
        <w:ind w:right="-1" w:firstLine="709"/>
        <w:rPr>
          <w:sz w:val="24"/>
          <w:szCs w:val="24"/>
        </w:rPr>
      </w:pPr>
      <w:r w:rsidRPr="00A106CE">
        <w:rPr>
          <w:color w:val="000000"/>
          <w:sz w:val="24"/>
          <w:szCs w:val="24"/>
          <w:lang w:bidi="ru-RU"/>
        </w:rPr>
        <w:t>о недостатках в работе государственных органов;</w:t>
      </w:r>
    </w:p>
    <w:p w:rsidR="009D0DF2" w:rsidRPr="00A106CE" w:rsidRDefault="009D0DF2" w:rsidP="009D0DF2">
      <w:pPr>
        <w:pStyle w:val="20"/>
        <w:numPr>
          <w:ilvl w:val="0"/>
          <w:numId w:val="26"/>
        </w:numPr>
        <w:shd w:val="clear" w:color="auto" w:fill="auto"/>
        <w:tabs>
          <w:tab w:val="left" w:pos="1078"/>
        </w:tabs>
        <w:spacing w:line="240" w:lineRule="auto"/>
        <w:ind w:right="-1" w:firstLine="709"/>
        <w:rPr>
          <w:sz w:val="24"/>
          <w:szCs w:val="24"/>
        </w:rPr>
      </w:pPr>
      <w:r w:rsidRPr="00A106CE">
        <w:rPr>
          <w:color w:val="000000"/>
          <w:sz w:val="24"/>
          <w:szCs w:val="24"/>
          <w:lang w:bidi="ru-RU"/>
        </w:rPr>
        <w:t>о недостатках в работе органов местного самоуправления;</w:t>
      </w:r>
    </w:p>
    <w:p w:rsidR="009D0DF2" w:rsidRPr="00A106CE" w:rsidRDefault="009D0DF2" w:rsidP="009D0DF2">
      <w:pPr>
        <w:pStyle w:val="20"/>
        <w:numPr>
          <w:ilvl w:val="0"/>
          <w:numId w:val="26"/>
        </w:numPr>
        <w:shd w:val="clear" w:color="auto" w:fill="auto"/>
        <w:tabs>
          <w:tab w:val="left" w:pos="1103"/>
        </w:tabs>
        <w:spacing w:line="240" w:lineRule="auto"/>
        <w:ind w:right="-1" w:firstLine="709"/>
        <w:rPr>
          <w:sz w:val="24"/>
          <w:szCs w:val="24"/>
        </w:rPr>
      </w:pPr>
      <w:r w:rsidRPr="00A106CE">
        <w:rPr>
          <w:color w:val="000000"/>
          <w:sz w:val="24"/>
          <w:szCs w:val="24"/>
          <w:lang w:bidi="ru-RU"/>
        </w:rPr>
        <w:t xml:space="preserve">о недостатках в работе должностных лиц; </w:t>
      </w:r>
    </w:p>
    <w:p w:rsidR="009D0DF2" w:rsidRPr="00A106CE" w:rsidRDefault="009D0DF2" w:rsidP="009D0DF2">
      <w:pPr>
        <w:pStyle w:val="20"/>
        <w:numPr>
          <w:ilvl w:val="0"/>
          <w:numId w:val="26"/>
        </w:numPr>
        <w:shd w:val="clear" w:color="auto" w:fill="auto"/>
        <w:tabs>
          <w:tab w:val="left" w:pos="1103"/>
        </w:tabs>
        <w:spacing w:line="240" w:lineRule="auto"/>
        <w:ind w:right="-1" w:firstLine="709"/>
        <w:rPr>
          <w:sz w:val="24"/>
          <w:szCs w:val="24"/>
        </w:rPr>
      </w:pPr>
      <w:r w:rsidRPr="00A106CE">
        <w:rPr>
          <w:color w:val="000000"/>
          <w:sz w:val="24"/>
          <w:szCs w:val="24"/>
          <w:lang w:bidi="ru-RU"/>
        </w:rPr>
        <w:t>критика автором обращения:</w:t>
      </w:r>
    </w:p>
    <w:p w:rsidR="009D0DF2" w:rsidRPr="00A106CE" w:rsidRDefault="009D0DF2" w:rsidP="009D0DF2">
      <w:pPr>
        <w:pStyle w:val="20"/>
        <w:numPr>
          <w:ilvl w:val="0"/>
          <w:numId w:val="26"/>
        </w:numPr>
        <w:shd w:val="clear" w:color="auto" w:fill="auto"/>
        <w:tabs>
          <w:tab w:val="left" w:pos="1108"/>
        </w:tabs>
        <w:spacing w:line="240" w:lineRule="auto"/>
        <w:ind w:firstLine="709"/>
        <w:rPr>
          <w:sz w:val="24"/>
          <w:szCs w:val="24"/>
        </w:rPr>
      </w:pPr>
      <w:r w:rsidRPr="00A106CE">
        <w:rPr>
          <w:color w:val="000000"/>
          <w:sz w:val="24"/>
          <w:szCs w:val="24"/>
          <w:lang w:bidi="ru-RU"/>
        </w:rPr>
        <w:t xml:space="preserve">деятельности </w:t>
      </w:r>
      <w:r w:rsidRPr="00A106CE">
        <w:rPr>
          <w:color w:val="000000"/>
          <w:sz w:val="24"/>
          <w:szCs w:val="24"/>
          <w:lang w:bidi="en-US"/>
        </w:rPr>
        <w:t>г</w:t>
      </w:r>
      <w:r w:rsidRPr="00A106CE">
        <w:rPr>
          <w:color w:val="000000"/>
          <w:sz w:val="24"/>
          <w:szCs w:val="24"/>
          <w:lang w:bidi="ru-RU"/>
        </w:rPr>
        <w:t>осударственных органов;</w:t>
      </w:r>
    </w:p>
    <w:p w:rsidR="009D0DF2" w:rsidRPr="00A106CE" w:rsidRDefault="009D0DF2" w:rsidP="009D0DF2">
      <w:pPr>
        <w:pStyle w:val="20"/>
        <w:numPr>
          <w:ilvl w:val="0"/>
          <w:numId w:val="26"/>
        </w:numPr>
        <w:shd w:val="clear" w:color="auto" w:fill="auto"/>
        <w:tabs>
          <w:tab w:val="left" w:pos="1108"/>
        </w:tabs>
        <w:spacing w:line="240" w:lineRule="auto"/>
        <w:ind w:firstLine="709"/>
        <w:rPr>
          <w:sz w:val="24"/>
          <w:szCs w:val="24"/>
        </w:rPr>
      </w:pPr>
      <w:r w:rsidRPr="00A106CE">
        <w:rPr>
          <w:color w:val="000000"/>
          <w:sz w:val="24"/>
          <w:szCs w:val="24"/>
          <w:lang w:bidi="ru-RU"/>
        </w:rPr>
        <w:t>деятельности органов местного самоуправления;</w:t>
      </w:r>
      <w:r w:rsidRPr="00A106CE">
        <w:rPr>
          <w:sz w:val="24"/>
          <w:szCs w:val="24"/>
        </w:rPr>
        <w:t xml:space="preserve"> </w:t>
      </w:r>
    </w:p>
    <w:p w:rsidR="009D0DF2" w:rsidRPr="00A106CE" w:rsidRDefault="009D0DF2" w:rsidP="009D0DF2">
      <w:pPr>
        <w:pStyle w:val="20"/>
        <w:numPr>
          <w:ilvl w:val="0"/>
          <w:numId w:val="26"/>
        </w:numPr>
        <w:shd w:val="clear" w:color="auto" w:fill="auto"/>
        <w:tabs>
          <w:tab w:val="left" w:pos="1108"/>
        </w:tabs>
        <w:spacing w:line="240" w:lineRule="auto"/>
        <w:ind w:firstLine="709"/>
        <w:rPr>
          <w:sz w:val="24"/>
          <w:szCs w:val="24"/>
        </w:rPr>
      </w:pPr>
      <w:r w:rsidRPr="00A106CE">
        <w:rPr>
          <w:color w:val="000000"/>
          <w:sz w:val="24"/>
          <w:szCs w:val="24"/>
          <w:lang w:bidi="ru-RU"/>
        </w:rPr>
        <w:t>деятельности должностных лиц;</w:t>
      </w:r>
    </w:p>
    <w:p w:rsidR="009D0DF2" w:rsidRPr="00A106CE" w:rsidRDefault="009D0DF2" w:rsidP="009D0DF2">
      <w:pPr>
        <w:pStyle w:val="20"/>
        <w:shd w:val="clear" w:color="auto" w:fill="auto"/>
        <w:spacing w:line="240" w:lineRule="auto"/>
        <w:ind w:right="-1" w:firstLine="709"/>
        <w:rPr>
          <w:color w:val="000000"/>
          <w:sz w:val="24"/>
          <w:szCs w:val="24"/>
          <w:lang w:bidi="ru-RU"/>
        </w:rPr>
      </w:pPr>
      <w:r w:rsidRPr="00A106CE">
        <w:rPr>
          <w:color w:val="000000"/>
          <w:sz w:val="24"/>
          <w:szCs w:val="24"/>
          <w:lang w:bidi="ru-RU"/>
        </w:rPr>
        <w:t xml:space="preserve">тип предложения - конкретное содержание предложения: </w:t>
      </w:r>
    </w:p>
    <w:p w:rsidR="009D0DF2" w:rsidRPr="00A106CE" w:rsidRDefault="009D0DF2" w:rsidP="009D0DF2">
      <w:pPr>
        <w:pStyle w:val="20"/>
        <w:shd w:val="clear" w:color="auto" w:fill="auto"/>
        <w:spacing w:line="240" w:lineRule="auto"/>
        <w:ind w:right="-1" w:firstLine="709"/>
        <w:rPr>
          <w:sz w:val="24"/>
          <w:szCs w:val="24"/>
        </w:rPr>
      </w:pPr>
      <w:r w:rsidRPr="00A106CE">
        <w:rPr>
          <w:color w:val="000000"/>
          <w:sz w:val="24"/>
          <w:szCs w:val="24"/>
          <w:lang w:bidi="ru-RU"/>
        </w:rPr>
        <w:t>рекомендация автора обращения по совершенствованию:</w:t>
      </w:r>
    </w:p>
    <w:p w:rsidR="009D0DF2" w:rsidRPr="00A106CE" w:rsidRDefault="009D0DF2" w:rsidP="009D0DF2">
      <w:pPr>
        <w:pStyle w:val="20"/>
        <w:numPr>
          <w:ilvl w:val="0"/>
          <w:numId w:val="26"/>
        </w:numPr>
        <w:shd w:val="clear" w:color="auto" w:fill="auto"/>
        <w:tabs>
          <w:tab w:val="left" w:pos="1108"/>
        </w:tabs>
        <w:spacing w:line="240" w:lineRule="auto"/>
        <w:ind w:right="-1" w:firstLine="709"/>
        <w:rPr>
          <w:sz w:val="24"/>
          <w:szCs w:val="24"/>
        </w:rPr>
      </w:pPr>
      <w:r w:rsidRPr="00A106CE">
        <w:rPr>
          <w:color w:val="000000"/>
          <w:sz w:val="24"/>
          <w:szCs w:val="24"/>
          <w:lang w:bidi="ru-RU"/>
        </w:rPr>
        <w:t>законов;</w:t>
      </w:r>
    </w:p>
    <w:p w:rsidR="009D0DF2" w:rsidRPr="00A106CE" w:rsidRDefault="009D0DF2" w:rsidP="009D0DF2">
      <w:pPr>
        <w:pStyle w:val="20"/>
        <w:numPr>
          <w:ilvl w:val="0"/>
          <w:numId w:val="26"/>
        </w:numPr>
        <w:shd w:val="clear" w:color="auto" w:fill="auto"/>
        <w:tabs>
          <w:tab w:val="left" w:pos="1108"/>
        </w:tabs>
        <w:spacing w:line="240" w:lineRule="auto"/>
        <w:ind w:right="-1" w:firstLine="709"/>
        <w:rPr>
          <w:sz w:val="24"/>
          <w:szCs w:val="24"/>
        </w:rPr>
      </w:pPr>
      <w:r w:rsidRPr="00A106CE">
        <w:rPr>
          <w:color w:val="000000"/>
          <w:sz w:val="24"/>
          <w:szCs w:val="24"/>
          <w:lang w:bidi="ru-RU"/>
        </w:rPr>
        <w:t>иных нормативных правовых актов;</w:t>
      </w:r>
    </w:p>
    <w:p w:rsidR="009D0DF2" w:rsidRPr="00A106CE" w:rsidRDefault="009D0DF2" w:rsidP="009D0DF2">
      <w:pPr>
        <w:pStyle w:val="20"/>
        <w:numPr>
          <w:ilvl w:val="0"/>
          <w:numId w:val="26"/>
        </w:numPr>
        <w:shd w:val="clear" w:color="auto" w:fill="auto"/>
        <w:tabs>
          <w:tab w:val="left" w:pos="1108"/>
        </w:tabs>
        <w:spacing w:line="240" w:lineRule="auto"/>
        <w:ind w:right="-1" w:firstLine="709"/>
        <w:rPr>
          <w:sz w:val="24"/>
          <w:szCs w:val="24"/>
        </w:rPr>
      </w:pPr>
      <w:r w:rsidRPr="00A106CE">
        <w:rPr>
          <w:color w:val="000000"/>
          <w:sz w:val="24"/>
          <w:szCs w:val="24"/>
          <w:lang w:bidi="ru-RU"/>
        </w:rPr>
        <w:t>деятельности государственных органов;</w:t>
      </w:r>
    </w:p>
    <w:p w:rsidR="009D0DF2" w:rsidRPr="00A106CE" w:rsidRDefault="009D0DF2" w:rsidP="009D0DF2">
      <w:pPr>
        <w:pStyle w:val="20"/>
        <w:numPr>
          <w:ilvl w:val="0"/>
          <w:numId w:val="26"/>
        </w:numPr>
        <w:shd w:val="clear" w:color="auto" w:fill="auto"/>
        <w:tabs>
          <w:tab w:val="left" w:pos="1108"/>
        </w:tabs>
        <w:spacing w:line="240" w:lineRule="auto"/>
        <w:ind w:firstLine="709"/>
        <w:rPr>
          <w:sz w:val="24"/>
          <w:szCs w:val="24"/>
        </w:rPr>
      </w:pPr>
      <w:r w:rsidRPr="00A106CE">
        <w:rPr>
          <w:color w:val="000000"/>
          <w:sz w:val="24"/>
          <w:szCs w:val="24"/>
          <w:lang w:bidi="ru-RU"/>
        </w:rPr>
        <w:t>деятельности органов местного самоуправления;</w:t>
      </w:r>
    </w:p>
    <w:p w:rsidR="009D0DF2" w:rsidRPr="00A106CE" w:rsidRDefault="009D0DF2" w:rsidP="009D0DF2">
      <w:pPr>
        <w:pStyle w:val="20"/>
        <w:shd w:val="clear" w:color="auto" w:fill="auto"/>
        <w:spacing w:line="240" w:lineRule="auto"/>
        <w:ind w:left="708" w:firstLine="1"/>
        <w:rPr>
          <w:sz w:val="24"/>
          <w:szCs w:val="24"/>
        </w:rPr>
      </w:pPr>
      <w:r w:rsidRPr="00A106CE">
        <w:rPr>
          <w:color w:val="000000"/>
          <w:sz w:val="24"/>
          <w:szCs w:val="24"/>
          <w:lang w:bidi="ru-RU"/>
        </w:rPr>
        <w:t>рекомендация автора обращения по развитию общественных отношений: рекомендация автора обращения по улучшению:</w:t>
      </w:r>
    </w:p>
    <w:p w:rsidR="009D0DF2" w:rsidRPr="00A106CE" w:rsidRDefault="009D0DF2" w:rsidP="009D0DF2">
      <w:pPr>
        <w:pStyle w:val="20"/>
        <w:numPr>
          <w:ilvl w:val="0"/>
          <w:numId w:val="26"/>
        </w:numPr>
        <w:shd w:val="clear" w:color="auto" w:fill="auto"/>
        <w:tabs>
          <w:tab w:val="left" w:pos="1108"/>
        </w:tabs>
        <w:spacing w:line="240" w:lineRule="auto"/>
        <w:ind w:firstLine="709"/>
        <w:rPr>
          <w:sz w:val="24"/>
          <w:szCs w:val="24"/>
        </w:rPr>
      </w:pPr>
      <w:r w:rsidRPr="00A106CE">
        <w:rPr>
          <w:color w:val="000000"/>
          <w:sz w:val="24"/>
          <w:szCs w:val="24"/>
          <w:lang w:bidi="ru-RU"/>
        </w:rPr>
        <w:t>социально-экономической сферы деятельности государства;</w:t>
      </w:r>
    </w:p>
    <w:p w:rsidR="009D0DF2" w:rsidRPr="00A106CE" w:rsidRDefault="009D0DF2" w:rsidP="009D0DF2">
      <w:pPr>
        <w:pStyle w:val="20"/>
        <w:numPr>
          <w:ilvl w:val="0"/>
          <w:numId w:val="26"/>
        </w:numPr>
        <w:shd w:val="clear" w:color="auto" w:fill="auto"/>
        <w:tabs>
          <w:tab w:val="left" w:pos="1108"/>
        </w:tabs>
        <w:spacing w:line="240" w:lineRule="auto"/>
        <w:ind w:firstLine="709"/>
        <w:rPr>
          <w:sz w:val="24"/>
          <w:szCs w:val="24"/>
        </w:rPr>
      </w:pPr>
      <w:r w:rsidRPr="00A106CE">
        <w:rPr>
          <w:color w:val="000000"/>
          <w:sz w:val="24"/>
          <w:szCs w:val="24"/>
          <w:lang w:bidi="ru-RU"/>
        </w:rPr>
        <w:t>иных сфер деятельности государства;</w:t>
      </w:r>
    </w:p>
    <w:p w:rsidR="009D0DF2" w:rsidRPr="00A106CE" w:rsidRDefault="009D0DF2" w:rsidP="009D0DF2">
      <w:pPr>
        <w:pStyle w:val="20"/>
        <w:numPr>
          <w:ilvl w:val="0"/>
          <w:numId w:val="26"/>
        </w:numPr>
        <w:shd w:val="clear" w:color="auto" w:fill="auto"/>
        <w:tabs>
          <w:tab w:val="left" w:pos="1108"/>
        </w:tabs>
        <w:spacing w:line="240" w:lineRule="auto"/>
        <w:ind w:firstLine="709"/>
        <w:rPr>
          <w:sz w:val="24"/>
          <w:szCs w:val="24"/>
        </w:rPr>
      </w:pPr>
      <w:r w:rsidRPr="00A106CE">
        <w:rPr>
          <w:color w:val="000000"/>
          <w:sz w:val="24"/>
          <w:szCs w:val="24"/>
          <w:lang w:bidi="ru-RU"/>
        </w:rPr>
        <w:t>социально-экономической сферы деятельности общества;</w:t>
      </w:r>
    </w:p>
    <w:p w:rsidR="009D0DF2" w:rsidRPr="00A106CE" w:rsidRDefault="009D0DF2" w:rsidP="009D0DF2">
      <w:pPr>
        <w:pStyle w:val="20"/>
        <w:numPr>
          <w:ilvl w:val="0"/>
          <w:numId w:val="26"/>
        </w:numPr>
        <w:shd w:val="clear" w:color="auto" w:fill="auto"/>
        <w:tabs>
          <w:tab w:val="left" w:pos="1108"/>
        </w:tabs>
        <w:spacing w:line="240" w:lineRule="auto"/>
        <w:ind w:firstLine="709"/>
        <w:rPr>
          <w:sz w:val="24"/>
          <w:szCs w:val="24"/>
        </w:rPr>
      </w:pPr>
      <w:r w:rsidRPr="00A106CE">
        <w:rPr>
          <w:color w:val="000000"/>
          <w:sz w:val="24"/>
          <w:szCs w:val="24"/>
          <w:lang w:bidi="ru-RU"/>
        </w:rPr>
        <w:t>иных сфер деятельности общества;</w:t>
      </w:r>
    </w:p>
    <w:p w:rsidR="009D0DF2" w:rsidRPr="00A106CE" w:rsidRDefault="009D0DF2" w:rsidP="009D0DF2">
      <w:pPr>
        <w:pStyle w:val="20"/>
        <w:shd w:val="clear" w:color="auto" w:fill="auto"/>
        <w:spacing w:line="240" w:lineRule="auto"/>
        <w:ind w:firstLine="709"/>
        <w:rPr>
          <w:color w:val="000000"/>
          <w:sz w:val="24"/>
          <w:szCs w:val="24"/>
          <w:lang w:bidi="ru-RU"/>
        </w:rPr>
      </w:pPr>
      <w:r w:rsidRPr="00A106CE">
        <w:rPr>
          <w:color w:val="000000"/>
          <w:sz w:val="24"/>
          <w:szCs w:val="24"/>
          <w:lang w:bidi="ru-RU"/>
        </w:rPr>
        <w:t xml:space="preserve">типовой общероссийский тематический классификатор обращений </w:t>
      </w:r>
      <w:r w:rsidRPr="00A106CE">
        <w:rPr>
          <w:color w:val="000000"/>
          <w:sz w:val="24"/>
          <w:szCs w:val="24"/>
          <w:lang w:bidi="en-US"/>
        </w:rPr>
        <w:t>г</w:t>
      </w:r>
      <w:r w:rsidRPr="00A106CE">
        <w:rPr>
          <w:color w:val="000000"/>
          <w:sz w:val="24"/>
          <w:szCs w:val="24"/>
          <w:lang w:bidi="ru-RU"/>
        </w:rPr>
        <w:t xml:space="preserve">раждан, организаций и общественных объединений - перечень тематических разделов, перечень тематик, перечень тем, включенных в соответствующие тематики, перечень вопросов и перечень </w:t>
      </w:r>
      <w:proofErr w:type="spellStart"/>
      <w:r w:rsidRPr="00A106CE">
        <w:rPr>
          <w:color w:val="000000"/>
          <w:sz w:val="24"/>
          <w:szCs w:val="24"/>
          <w:lang w:bidi="ru-RU"/>
        </w:rPr>
        <w:t>подвопросов</w:t>
      </w:r>
      <w:proofErr w:type="spellEnd"/>
      <w:r w:rsidRPr="00A106CE">
        <w:rPr>
          <w:color w:val="000000"/>
          <w:sz w:val="24"/>
          <w:szCs w:val="24"/>
          <w:lang w:bidi="ru-RU"/>
        </w:rPr>
        <w:t xml:space="preserve"> с присвоением соответствующих четырехзначных цифровых кодов </w:t>
      </w:r>
      <w:proofErr w:type="spellStart"/>
      <w:r w:rsidRPr="00A106CE">
        <w:rPr>
          <w:color w:val="000000"/>
          <w:sz w:val="24"/>
          <w:szCs w:val="24"/>
          <w:lang w:bidi="ru-RU"/>
        </w:rPr>
        <w:t>подвопросам</w:t>
      </w:r>
      <w:proofErr w:type="spellEnd"/>
      <w:r w:rsidRPr="00A106CE">
        <w:rPr>
          <w:color w:val="000000"/>
          <w:sz w:val="24"/>
          <w:szCs w:val="24"/>
          <w:lang w:bidi="ru-RU"/>
        </w:rPr>
        <w:t xml:space="preserve">, вопросам, темам, тематикам и тематическим разделам; </w:t>
      </w:r>
    </w:p>
    <w:p w:rsidR="009D0DF2" w:rsidRPr="00A106CE" w:rsidRDefault="009D0DF2" w:rsidP="009D0DF2">
      <w:pPr>
        <w:pStyle w:val="20"/>
        <w:shd w:val="clear" w:color="auto" w:fill="auto"/>
        <w:spacing w:line="240" w:lineRule="auto"/>
        <w:ind w:firstLine="709"/>
        <w:rPr>
          <w:sz w:val="24"/>
          <w:szCs w:val="24"/>
        </w:rPr>
      </w:pPr>
      <w:r w:rsidRPr="00A106CE">
        <w:rPr>
          <w:color w:val="000000"/>
          <w:sz w:val="24"/>
          <w:szCs w:val="24"/>
          <w:lang w:bidi="ru-RU"/>
        </w:rPr>
        <w:t>уведомление - служебный документ, направляемый автору:</w:t>
      </w:r>
    </w:p>
    <w:p w:rsidR="009D0DF2" w:rsidRPr="00A106CE" w:rsidRDefault="009D0DF2" w:rsidP="009D0DF2">
      <w:pPr>
        <w:pStyle w:val="20"/>
        <w:numPr>
          <w:ilvl w:val="0"/>
          <w:numId w:val="26"/>
        </w:numPr>
        <w:shd w:val="clear" w:color="auto" w:fill="auto"/>
        <w:tabs>
          <w:tab w:val="left" w:pos="1077"/>
        </w:tabs>
        <w:spacing w:line="240" w:lineRule="auto"/>
        <w:ind w:firstLine="709"/>
        <w:rPr>
          <w:sz w:val="24"/>
          <w:szCs w:val="24"/>
        </w:rPr>
      </w:pPr>
      <w:r w:rsidRPr="00A106CE">
        <w:rPr>
          <w:color w:val="000000"/>
          <w:sz w:val="24"/>
          <w:szCs w:val="24"/>
          <w:lang w:bidi="ru-RU"/>
        </w:rPr>
        <w:t>о направлении его обращения на рассмотрение в другой государственный орган, орган местного самоуправления или иному должностному лицу, государственное или муниципальное учреждение, осуществляющее публично значимые функции, иную организацию и их должностным лицам, в компетенцию которых входит решение поставленных в обращении вопросов;</w:t>
      </w:r>
    </w:p>
    <w:p w:rsidR="009D0DF2" w:rsidRPr="00A106CE" w:rsidRDefault="009D0DF2" w:rsidP="009D0DF2">
      <w:pPr>
        <w:pStyle w:val="20"/>
        <w:numPr>
          <w:ilvl w:val="0"/>
          <w:numId w:val="26"/>
        </w:numPr>
        <w:shd w:val="clear" w:color="auto" w:fill="auto"/>
        <w:tabs>
          <w:tab w:val="left" w:pos="1077"/>
        </w:tabs>
        <w:spacing w:line="240" w:lineRule="auto"/>
        <w:ind w:firstLine="709"/>
        <w:rPr>
          <w:sz w:val="24"/>
          <w:szCs w:val="24"/>
        </w:rPr>
      </w:pPr>
      <w:r w:rsidRPr="00A106CE">
        <w:rPr>
          <w:color w:val="000000"/>
          <w:sz w:val="24"/>
          <w:szCs w:val="24"/>
          <w:lang w:bidi="ru-RU"/>
        </w:rPr>
        <w:lastRenderedPageBreak/>
        <w:t>о продлении на конкретное количество дней, но не более чем на 30 дней, срока рассмотрения его обращения в связи с направлением в друго</w:t>
      </w:r>
      <w:proofErr w:type="gramStart"/>
      <w:r w:rsidRPr="00A106CE">
        <w:rPr>
          <w:color w:val="000000"/>
          <w:sz w:val="24"/>
          <w:szCs w:val="24"/>
          <w:lang w:bidi="ru-RU"/>
        </w:rPr>
        <w:t>й(</w:t>
      </w:r>
      <w:proofErr w:type="spellStart"/>
      <w:proofErr w:type="gramEnd"/>
      <w:r w:rsidRPr="00A106CE">
        <w:rPr>
          <w:color w:val="000000"/>
          <w:sz w:val="24"/>
          <w:szCs w:val="24"/>
          <w:lang w:bidi="ru-RU"/>
        </w:rPr>
        <w:t>ие</w:t>
      </w:r>
      <w:proofErr w:type="spellEnd"/>
      <w:r w:rsidRPr="00A106CE">
        <w:rPr>
          <w:color w:val="000000"/>
          <w:sz w:val="24"/>
          <w:szCs w:val="24"/>
          <w:lang w:bidi="ru-RU"/>
        </w:rPr>
        <w:t>) государственный(е) орган(</w:t>
      </w:r>
      <w:proofErr w:type="spellStart"/>
      <w:r w:rsidRPr="00A106CE">
        <w:rPr>
          <w:color w:val="000000"/>
          <w:sz w:val="24"/>
          <w:szCs w:val="24"/>
          <w:lang w:bidi="ru-RU"/>
        </w:rPr>
        <w:t>ы</w:t>
      </w:r>
      <w:proofErr w:type="spellEnd"/>
      <w:r w:rsidRPr="00A106CE">
        <w:rPr>
          <w:color w:val="000000"/>
          <w:sz w:val="24"/>
          <w:szCs w:val="24"/>
          <w:lang w:bidi="ru-RU"/>
        </w:rPr>
        <w:t>), орган(</w:t>
      </w:r>
      <w:proofErr w:type="spellStart"/>
      <w:r w:rsidRPr="00A106CE">
        <w:rPr>
          <w:color w:val="000000"/>
          <w:sz w:val="24"/>
          <w:szCs w:val="24"/>
          <w:lang w:bidi="ru-RU"/>
        </w:rPr>
        <w:t>ы</w:t>
      </w:r>
      <w:proofErr w:type="spellEnd"/>
      <w:r w:rsidRPr="00A106CE">
        <w:rPr>
          <w:color w:val="000000"/>
          <w:sz w:val="24"/>
          <w:szCs w:val="24"/>
          <w:lang w:bidi="ru-RU"/>
        </w:rPr>
        <w:t>) местного самоуправления или иному(</w:t>
      </w:r>
      <w:proofErr w:type="spellStart"/>
      <w:r w:rsidRPr="00A106CE">
        <w:rPr>
          <w:color w:val="000000"/>
          <w:sz w:val="24"/>
          <w:szCs w:val="24"/>
          <w:lang w:bidi="ru-RU"/>
        </w:rPr>
        <w:t>ым</w:t>
      </w:r>
      <w:proofErr w:type="spellEnd"/>
      <w:r w:rsidRPr="00A106CE">
        <w:rPr>
          <w:color w:val="000000"/>
          <w:sz w:val="24"/>
          <w:szCs w:val="24"/>
          <w:lang w:bidi="ru-RU"/>
        </w:rPr>
        <w:t>) должностному(</w:t>
      </w:r>
      <w:proofErr w:type="spellStart"/>
      <w:r w:rsidRPr="00A106CE">
        <w:rPr>
          <w:color w:val="000000"/>
          <w:sz w:val="24"/>
          <w:szCs w:val="24"/>
          <w:lang w:bidi="ru-RU"/>
        </w:rPr>
        <w:t>ым</w:t>
      </w:r>
      <w:proofErr w:type="spellEnd"/>
      <w:r w:rsidRPr="00A106CE">
        <w:rPr>
          <w:color w:val="000000"/>
          <w:sz w:val="24"/>
          <w:szCs w:val="24"/>
          <w:lang w:bidi="ru-RU"/>
        </w:rPr>
        <w:t>) лицу(</w:t>
      </w:r>
      <w:proofErr w:type="spellStart"/>
      <w:r w:rsidRPr="00A106CE">
        <w:rPr>
          <w:color w:val="000000"/>
          <w:sz w:val="24"/>
          <w:szCs w:val="24"/>
          <w:lang w:bidi="ru-RU"/>
        </w:rPr>
        <w:t>ам</w:t>
      </w:r>
      <w:proofErr w:type="spellEnd"/>
      <w:r w:rsidRPr="00A106CE">
        <w:rPr>
          <w:color w:val="000000"/>
          <w:sz w:val="24"/>
          <w:szCs w:val="24"/>
          <w:lang w:bidi="ru-RU"/>
        </w:rPr>
        <w:t xml:space="preserve">), в государственный(е) или </w:t>
      </w:r>
      <w:proofErr w:type="spellStart"/>
      <w:r w:rsidRPr="00A106CE">
        <w:rPr>
          <w:color w:val="000000"/>
          <w:sz w:val="24"/>
          <w:szCs w:val="24"/>
          <w:lang w:bidi="ru-RU"/>
        </w:rPr>
        <w:t>мупиципальное</w:t>
      </w:r>
      <w:proofErr w:type="spellEnd"/>
      <w:r w:rsidRPr="00A106CE">
        <w:rPr>
          <w:color w:val="000000"/>
          <w:sz w:val="24"/>
          <w:szCs w:val="24"/>
          <w:lang w:bidi="ru-RU"/>
        </w:rPr>
        <w:t>(</w:t>
      </w:r>
      <w:proofErr w:type="spellStart"/>
      <w:r w:rsidRPr="00A106CE">
        <w:rPr>
          <w:color w:val="000000"/>
          <w:sz w:val="24"/>
          <w:szCs w:val="24"/>
          <w:lang w:bidi="ru-RU"/>
        </w:rPr>
        <w:t>ые</w:t>
      </w:r>
      <w:proofErr w:type="spellEnd"/>
      <w:r w:rsidRPr="00A106CE">
        <w:rPr>
          <w:color w:val="000000"/>
          <w:sz w:val="24"/>
          <w:szCs w:val="24"/>
          <w:lang w:bidi="ru-RU"/>
        </w:rPr>
        <w:t>) учреждение(я), осуществляющее(</w:t>
      </w:r>
      <w:proofErr w:type="spellStart"/>
      <w:r w:rsidRPr="00A106CE">
        <w:rPr>
          <w:color w:val="000000"/>
          <w:sz w:val="24"/>
          <w:szCs w:val="24"/>
          <w:lang w:bidi="ru-RU"/>
        </w:rPr>
        <w:t>ие</w:t>
      </w:r>
      <w:proofErr w:type="spellEnd"/>
      <w:r w:rsidRPr="00A106CE">
        <w:rPr>
          <w:color w:val="000000"/>
          <w:sz w:val="24"/>
          <w:szCs w:val="24"/>
          <w:lang w:bidi="ru-RU"/>
        </w:rPr>
        <w:t>) публично значимые функции, иную(</w:t>
      </w:r>
      <w:proofErr w:type="spellStart"/>
      <w:r w:rsidRPr="00A106CE">
        <w:rPr>
          <w:color w:val="000000"/>
          <w:sz w:val="24"/>
          <w:szCs w:val="24"/>
          <w:lang w:bidi="ru-RU"/>
        </w:rPr>
        <w:t>ые</w:t>
      </w:r>
      <w:proofErr w:type="spellEnd"/>
      <w:r w:rsidRPr="00A106CE">
        <w:rPr>
          <w:color w:val="000000"/>
          <w:sz w:val="24"/>
          <w:szCs w:val="24"/>
          <w:lang w:bidi="ru-RU"/>
        </w:rPr>
        <w:t>) организацию(и) и их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rsidR="009D0DF2" w:rsidRPr="00A106CE" w:rsidRDefault="009D0DF2" w:rsidP="009D0DF2">
      <w:pPr>
        <w:pStyle w:val="20"/>
        <w:numPr>
          <w:ilvl w:val="0"/>
          <w:numId w:val="26"/>
        </w:numPr>
        <w:shd w:val="clear" w:color="auto" w:fill="auto"/>
        <w:tabs>
          <w:tab w:val="left" w:pos="1062"/>
        </w:tabs>
        <w:spacing w:line="240" w:lineRule="auto"/>
        <w:ind w:firstLine="709"/>
        <w:rPr>
          <w:sz w:val="24"/>
          <w:szCs w:val="24"/>
        </w:rPr>
      </w:pPr>
      <w:r w:rsidRPr="00A106CE">
        <w:rPr>
          <w:color w:val="000000"/>
          <w:sz w:val="24"/>
          <w:szCs w:val="24"/>
          <w:lang w:bidi="ru-RU"/>
        </w:rPr>
        <w:t>о продлении па конкретное количество дней, но не более чем на 30 дней, срока рассмотрения его обращения е указанием причин продления, являющихся исключительным случаем;</w:t>
      </w:r>
    </w:p>
    <w:p w:rsidR="009D0DF2" w:rsidRPr="00A106CE" w:rsidRDefault="009D0DF2" w:rsidP="009D0DF2">
      <w:pPr>
        <w:pStyle w:val="20"/>
        <w:numPr>
          <w:ilvl w:val="0"/>
          <w:numId w:val="26"/>
        </w:numPr>
        <w:shd w:val="clear" w:color="auto" w:fill="auto"/>
        <w:tabs>
          <w:tab w:val="left" w:pos="1062"/>
        </w:tabs>
        <w:spacing w:line="240" w:lineRule="auto"/>
        <w:ind w:firstLine="709"/>
        <w:rPr>
          <w:sz w:val="24"/>
          <w:szCs w:val="24"/>
        </w:rPr>
      </w:pPr>
      <w:r w:rsidRPr="00A106CE">
        <w:rPr>
          <w:color w:val="000000"/>
          <w:sz w:val="24"/>
          <w:szCs w:val="24"/>
          <w:lang w:bidi="ru-RU"/>
        </w:rPr>
        <w:t>о направлении (переадресации) запроса в государственный орган, орган местного самоуправления, к его должностному или уполномоченному липу, к полномочиям которых отнесено предоставление запрашиваемой информации;</w:t>
      </w:r>
    </w:p>
    <w:p w:rsidR="009D0DF2" w:rsidRPr="00A106CE" w:rsidRDefault="009D0DF2" w:rsidP="009D0DF2">
      <w:pPr>
        <w:pStyle w:val="20"/>
        <w:numPr>
          <w:ilvl w:val="0"/>
          <w:numId w:val="26"/>
        </w:numPr>
        <w:shd w:val="clear" w:color="auto" w:fill="auto"/>
        <w:tabs>
          <w:tab w:val="left" w:pos="1062"/>
        </w:tabs>
        <w:spacing w:line="240" w:lineRule="auto"/>
        <w:ind w:firstLine="709"/>
        <w:rPr>
          <w:sz w:val="24"/>
          <w:szCs w:val="24"/>
        </w:rPr>
      </w:pPr>
      <w:r w:rsidRPr="00A106CE">
        <w:rPr>
          <w:color w:val="000000"/>
          <w:sz w:val="24"/>
          <w:szCs w:val="24"/>
          <w:lang w:bidi="ru-RU"/>
        </w:rPr>
        <w:t>об отсрочке ответа на запрос с указанием ее причины и срока предоставления запрашиваемой информации, который не может превышать пятнадцати дней сверх установленного Федеральным законом от 9 февраля 2009 года № 8-ФЗ</w:t>
      </w:r>
      <w:r w:rsidRPr="00A106CE">
        <w:rPr>
          <w:color w:val="000000"/>
          <w:sz w:val="24"/>
          <w:szCs w:val="24"/>
          <w:lang w:bidi="en-US"/>
        </w:rPr>
        <w:t xml:space="preserve"> </w:t>
      </w:r>
      <w:r w:rsidRPr="00A106CE">
        <w:rPr>
          <w:color w:val="000000"/>
          <w:sz w:val="24"/>
          <w:szCs w:val="24"/>
          <w:lang w:bidi="ru-RU"/>
        </w:rPr>
        <w:t>«Об обеспечении доступа к информации о деятельности государственных органов и органов местного самоуправления» срока для ответа на запрос;</w:t>
      </w:r>
    </w:p>
    <w:p w:rsidR="009D0DF2" w:rsidRPr="00A106CE" w:rsidRDefault="009D0DF2" w:rsidP="009D0DF2">
      <w:pPr>
        <w:pStyle w:val="20"/>
        <w:shd w:val="clear" w:color="auto" w:fill="auto"/>
        <w:tabs>
          <w:tab w:val="left" w:pos="1627"/>
          <w:tab w:val="left" w:pos="8369"/>
        </w:tabs>
        <w:spacing w:line="240" w:lineRule="auto"/>
        <w:ind w:firstLine="709"/>
        <w:rPr>
          <w:sz w:val="24"/>
          <w:szCs w:val="24"/>
        </w:rPr>
      </w:pPr>
      <w:proofErr w:type="gramStart"/>
      <w:r w:rsidRPr="00A106CE">
        <w:rPr>
          <w:rStyle w:val="2Candara"/>
          <w:rFonts w:ascii="Times New Roman" w:hAnsi="Times New Roman" w:cs="Times New Roman"/>
          <w:b w:val="0"/>
        </w:rPr>
        <w:t>уполномоченное лицо</w:t>
      </w:r>
      <w:r w:rsidRPr="00A106CE">
        <w:rPr>
          <w:rStyle w:val="2Candara"/>
          <w:b w:val="0"/>
        </w:rPr>
        <w:t xml:space="preserve"> - </w:t>
      </w:r>
      <w:r w:rsidRPr="00A106CE">
        <w:rPr>
          <w:color w:val="000000"/>
          <w:sz w:val="24"/>
          <w:szCs w:val="24"/>
          <w:lang w:bidi="ru-RU"/>
        </w:rPr>
        <w:t xml:space="preserve">лицо, постоянно, временно или по специальному полномочию осуществляющее в государственном органе или органе местного самоуправления функции, предусмотренные Федеральным законом </w:t>
      </w:r>
      <w:r w:rsidRPr="00A106CE">
        <w:rPr>
          <w:color w:val="000000"/>
          <w:sz w:val="24"/>
          <w:szCs w:val="24"/>
          <w:lang w:bidi="en-US"/>
        </w:rPr>
        <w:t xml:space="preserve">от </w:t>
      </w:r>
      <w:r w:rsidRPr="00A106CE">
        <w:rPr>
          <w:color w:val="000000"/>
          <w:sz w:val="24"/>
          <w:szCs w:val="24"/>
          <w:lang w:bidi="ru-RU"/>
        </w:rPr>
        <w:t>2 мая 2006 года № 59-ФЗ «О порядке рассмотрения обращений граждан Российской Федерации» либо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9D0DF2" w:rsidRPr="00A106CE" w:rsidRDefault="009D0DF2" w:rsidP="009D0DF2">
      <w:pPr>
        <w:pStyle w:val="20"/>
        <w:shd w:val="clear" w:color="auto" w:fill="auto"/>
        <w:spacing w:line="240" w:lineRule="auto"/>
        <w:ind w:firstLine="709"/>
        <w:rPr>
          <w:sz w:val="24"/>
          <w:szCs w:val="24"/>
        </w:rPr>
      </w:pPr>
      <w:r w:rsidRPr="00A106CE">
        <w:rPr>
          <w:rStyle w:val="2Candara"/>
          <w:rFonts w:ascii="Times New Roman" w:hAnsi="Times New Roman" w:cs="Times New Roman"/>
          <w:b w:val="0"/>
        </w:rPr>
        <w:t>устный ответ на запрос</w:t>
      </w:r>
      <w:r w:rsidRPr="00A106CE">
        <w:rPr>
          <w:rStyle w:val="2Candara"/>
          <w:b w:val="0"/>
        </w:rPr>
        <w:t xml:space="preserve"> - </w:t>
      </w:r>
      <w:r w:rsidRPr="00A106CE">
        <w:rPr>
          <w:color w:val="000000"/>
          <w:sz w:val="24"/>
          <w:szCs w:val="24"/>
          <w:lang w:bidi="ru-RU"/>
        </w:rPr>
        <w:t>информация о деятельности государственных органов, органов местного самоуправления, предоставляемая в устной форме заявителю в ходе приема их руководителями или уполномоченными лицами, либо по телефону справочной службы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9D0DF2" w:rsidRPr="00A106CE" w:rsidRDefault="009D0DF2" w:rsidP="009D0DF2">
      <w:pPr>
        <w:pStyle w:val="20"/>
        <w:shd w:val="clear" w:color="auto" w:fill="auto"/>
        <w:spacing w:line="240" w:lineRule="auto"/>
        <w:ind w:firstLine="709"/>
        <w:rPr>
          <w:sz w:val="24"/>
          <w:szCs w:val="24"/>
        </w:rPr>
      </w:pPr>
      <w:r w:rsidRPr="00A106CE">
        <w:rPr>
          <w:rStyle w:val="2Candara"/>
          <w:rFonts w:ascii="Times New Roman" w:hAnsi="Times New Roman" w:cs="Times New Roman"/>
          <w:b w:val="0"/>
        </w:rPr>
        <w:t>устный ответ на обращение</w:t>
      </w:r>
      <w:r w:rsidRPr="00A106CE">
        <w:rPr>
          <w:rStyle w:val="2Candara"/>
          <w:b w:val="0"/>
        </w:rPr>
        <w:t xml:space="preserve"> - </w:t>
      </w:r>
      <w:r w:rsidRPr="00A106CE">
        <w:rPr>
          <w:color w:val="000000"/>
          <w:sz w:val="24"/>
          <w:szCs w:val="24"/>
          <w:lang w:bidi="ru-RU"/>
        </w:rPr>
        <w:t>дающийся заявителю в ходе его личного приема:</w:t>
      </w:r>
    </w:p>
    <w:p w:rsidR="009D0DF2" w:rsidRPr="00A106CE" w:rsidRDefault="009D0DF2" w:rsidP="009D0DF2">
      <w:pPr>
        <w:pStyle w:val="20"/>
        <w:numPr>
          <w:ilvl w:val="0"/>
          <w:numId w:val="26"/>
        </w:numPr>
        <w:shd w:val="clear" w:color="auto" w:fill="auto"/>
        <w:tabs>
          <w:tab w:val="left" w:pos="1062"/>
        </w:tabs>
        <w:spacing w:line="240" w:lineRule="auto"/>
        <w:ind w:firstLine="709"/>
        <w:rPr>
          <w:sz w:val="24"/>
          <w:szCs w:val="24"/>
        </w:rPr>
      </w:pPr>
      <w:r w:rsidRPr="00A106CE">
        <w:rPr>
          <w:color w:val="000000"/>
          <w:sz w:val="24"/>
          <w:szCs w:val="24"/>
          <w:lang w:bidi="ru-RU"/>
        </w:rPr>
        <w:t>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карточки личного приема заявителя;</w:t>
      </w:r>
    </w:p>
    <w:p w:rsidR="009D0DF2" w:rsidRPr="00A106CE" w:rsidRDefault="009D0DF2" w:rsidP="009D0DF2">
      <w:pPr>
        <w:pStyle w:val="20"/>
        <w:numPr>
          <w:ilvl w:val="0"/>
          <w:numId w:val="26"/>
        </w:numPr>
        <w:shd w:val="clear" w:color="auto" w:fill="auto"/>
        <w:tabs>
          <w:tab w:val="left" w:pos="1062"/>
        </w:tabs>
        <w:spacing w:line="240" w:lineRule="auto"/>
        <w:ind w:firstLine="709"/>
        <w:rPr>
          <w:sz w:val="24"/>
          <w:szCs w:val="24"/>
        </w:rPr>
      </w:pPr>
      <w:r w:rsidRPr="00A106CE">
        <w:rPr>
          <w:color w:val="000000"/>
          <w:sz w:val="24"/>
          <w:szCs w:val="24"/>
          <w:lang w:bidi="ru-RU"/>
        </w:rPr>
        <w:t>отказ в дальнейшем рассмотрении обращения, если заявителю ранее был дан ответ по существу поставленных в обращении вопросов;</w:t>
      </w:r>
    </w:p>
    <w:p w:rsidR="009D0DF2" w:rsidRPr="00A106CE" w:rsidRDefault="009D0DF2" w:rsidP="009D0DF2">
      <w:pPr>
        <w:pStyle w:val="20"/>
        <w:shd w:val="clear" w:color="auto" w:fill="auto"/>
        <w:spacing w:line="240" w:lineRule="auto"/>
        <w:ind w:firstLine="709"/>
        <w:rPr>
          <w:sz w:val="24"/>
          <w:szCs w:val="24"/>
        </w:rPr>
      </w:pPr>
      <w:r w:rsidRPr="00A106CE">
        <w:rPr>
          <w:rStyle w:val="2Candara"/>
          <w:rFonts w:ascii="Times New Roman" w:hAnsi="Times New Roman" w:cs="Times New Roman"/>
          <w:b w:val="0"/>
        </w:rPr>
        <w:t>электронный документ</w:t>
      </w:r>
      <w:r w:rsidRPr="00A106CE">
        <w:rPr>
          <w:rStyle w:val="2Candara"/>
          <w:b w:val="0"/>
        </w:rPr>
        <w:t xml:space="preserve"> - </w:t>
      </w:r>
      <w:r w:rsidRPr="00A106CE">
        <w:rPr>
          <w:color w:val="000000"/>
          <w:sz w:val="24"/>
          <w:szCs w:val="24"/>
          <w:lang w:bidi="ru-RU"/>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системах:</w:t>
      </w:r>
    </w:p>
    <w:p w:rsidR="009D0DF2" w:rsidRPr="00A106CE" w:rsidRDefault="009D0DF2" w:rsidP="009D0DF2">
      <w:pPr>
        <w:pStyle w:val="20"/>
        <w:shd w:val="clear" w:color="auto" w:fill="auto"/>
        <w:tabs>
          <w:tab w:val="left" w:pos="1627"/>
        </w:tabs>
        <w:spacing w:line="240" w:lineRule="auto"/>
        <w:ind w:firstLine="709"/>
        <w:rPr>
          <w:sz w:val="24"/>
          <w:szCs w:val="24"/>
        </w:rPr>
      </w:pPr>
      <w:proofErr w:type="gramStart"/>
      <w:r w:rsidRPr="00A106CE">
        <w:rPr>
          <w:rStyle w:val="2Candara"/>
          <w:rFonts w:ascii="Times New Roman" w:hAnsi="Times New Roman" w:cs="Times New Roman"/>
          <w:b w:val="0"/>
        </w:rPr>
        <w:t>электронное сообщение</w:t>
      </w:r>
      <w:r w:rsidRPr="00A106CE">
        <w:rPr>
          <w:rStyle w:val="2Candara"/>
          <w:b w:val="0"/>
        </w:rPr>
        <w:t xml:space="preserve"> - </w:t>
      </w:r>
      <w:r w:rsidRPr="00A106CE">
        <w:rPr>
          <w:color w:val="000000"/>
          <w:sz w:val="24"/>
          <w:szCs w:val="24"/>
          <w:lang w:bidi="ru-RU"/>
        </w:rPr>
        <w:t xml:space="preserve">адресованная государственному органу, органу местного самоуправления или должностному лицу информация, переданная в форме аудио-сообщения либо </w:t>
      </w:r>
      <w:proofErr w:type="spellStart"/>
      <w:r w:rsidRPr="00A106CE">
        <w:rPr>
          <w:color w:val="000000"/>
          <w:sz w:val="24"/>
          <w:szCs w:val="24"/>
          <w:lang w:bidi="ru-RU"/>
        </w:rPr>
        <w:t>смс-сообщения</w:t>
      </w:r>
      <w:proofErr w:type="spellEnd"/>
      <w:r w:rsidRPr="00A106CE">
        <w:rPr>
          <w:color w:val="000000"/>
          <w:sz w:val="24"/>
          <w:szCs w:val="24"/>
          <w:lang w:bidi="ru-RU"/>
        </w:rPr>
        <w:t xml:space="preserve"> по информационно-телекоммуникационной сети на телефон справочной службы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 а также информация, размещенная на адресованных государственному органу, органу местного самоуправления или должностному лицу страницах сайтов</w:t>
      </w:r>
      <w:proofErr w:type="gramEnd"/>
      <w:r w:rsidRPr="00A106CE">
        <w:rPr>
          <w:color w:val="000000"/>
          <w:sz w:val="24"/>
          <w:szCs w:val="24"/>
          <w:lang w:bidi="ru-RU"/>
        </w:rPr>
        <w:t xml:space="preserve"> в сети «Интернет».</w:t>
      </w:r>
    </w:p>
    <w:p w:rsidR="009D0DF2" w:rsidRPr="00A106CE" w:rsidRDefault="009D0DF2" w:rsidP="009D0DF2">
      <w:pPr>
        <w:ind w:firstLine="720"/>
        <w:jc w:val="both"/>
        <w:rPr>
          <w:sz w:val="24"/>
          <w:szCs w:val="24"/>
        </w:rPr>
      </w:pPr>
    </w:p>
    <w:p w:rsidR="009D0DF2" w:rsidRPr="00A106CE" w:rsidRDefault="009D0DF2" w:rsidP="009D0DF2">
      <w:pPr>
        <w:ind w:firstLine="720"/>
        <w:jc w:val="center"/>
        <w:rPr>
          <w:b/>
          <w:sz w:val="24"/>
          <w:szCs w:val="24"/>
        </w:rPr>
      </w:pPr>
      <w:r w:rsidRPr="00A106CE">
        <w:rPr>
          <w:b/>
          <w:sz w:val="24"/>
          <w:szCs w:val="24"/>
          <w:lang w:val="en-US"/>
        </w:rPr>
        <w:t>II</w:t>
      </w:r>
      <w:r w:rsidRPr="00A106CE">
        <w:rPr>
          <w:b/>
          <w:sz w:val="24"/>
          <w:szCs w:val="24"/>
        </w:rPr>
        <w:t>. Требования к Порядку рассмотрения обращений граждан.</w:t>
      </w:r>
    </w:p>
    <w:p w:rsidR="009D0DF2" w:rsidRPr="00A106CE" w:rsidRDefault="009D0DF2" w:rsidP="009D0DF2">
      <w:pPr>
        <w:ind w:firstLine="720"/>
        <w:jc w:val="center"/>
        <w:rPr>
          <w:b/>
          <w:sz w:val="24"/>
          <w:szCs w:val="24"/>
        </w:rPr>
      </w:pPr>
    </w:p>
    <w:p w:rsidR="009D0DF2" w:rsidRPr="00A106CE" w:rsidRDefault="009D0DF2" w:rsidP="009D0DF2">
      <w:pPr>
        <w:ind w:firstLine="720"/>
        <w:jc w:val="both"/>
        <w:rPr>
          <w:sz w:val="24"/>
          <w:szCs w:val="24"/>
        </w:rPr>
      </w:pPr>
      <w:r w:rsidRPr="00A106CE">
        <w:rPr>
          <w:sz w:val="24"/>
          <w:szCs w:val="24"/>
        </w:rPr>
        <w:lastRenderedPageBreak/>
        <w:t xml:space="preserve">2.1. </w:t>
      </w:r>
      <w:proofErr w:type="gramStart"/>
      <w:r w:rsidRPr="00A106CE">
        <w:rPr>
          <w:sz w:val="24"/>
          <w:szCs w:val="24"/>
        </w:rPr>
        <w:t xml:space="preserve">Обращение, поступившее в администрацию </w:t>
      </w:r>
      <w:r w:rsidR="00E2176E" w:rsidRPr="00A106CE">
        <w:rPr>
          <w:sz w:val="24"/>
          <w:szCs w:val="24"/>
        </w:rPr>
        <w:t xml:space="preserve">Дубровского сельского поселения </w:t>
      </w:r>
      <w:r w:rsidRPr="00A106CE">
        <w:rPr>
          <w:sz w:val="24"/>
          <w:szCs w:val="24"/>
        </w:rPr>
        <w:t>подлежит</w:t>
      </w:r>
      <w:proofErr w:type="gramEnd"/>
      <w:r w:rsidRPr="00A106CE">
        <w:rPr>
          <w:sz w:val="24"/>
          <w:szCs w:val="24"/>
        </w:rPr>
        <w:t xml:space="preserve"> обязательному рассмотрению.</w:t>
      </w:r>
    </w:p>
    <w:p w:rsidR="009D0DF2" w:rsidRPr="00A106CE" w:rsidRDefault="009D0DF2" w:rsidP="009D0DF2">
      <w:pPr>
        <w:ind w:firstLine="720"/>
        <w:jc w:val="both"/>
        <w:rPr>
          <w:sz w:val="24"/>
          <w:szCs w:val="24"/>
        </w:rPr>
      </w:pPr>
      <w:r w:rsidRPr="00A106CE">
        <w:rPr>
          <w:sz w:val="24"/>
          <w:szCs w:val="24"/>
        </w:rPr>
        <w:t>2.2. Сроки рассмотрения письменных обращений граждан.</w:t>
      </w:r>
    </w:p>
    <w:p w:rsidR="009D0DF2" w:rsidRPr="00A106CE" w:rsidRDefault="009D0DF2" w:rsidP="009D0DF2">
      <w:pPr>
        <w:ind w:firstLine="720"/>
        <w:jc w:val="both"/>
        <w:rPr>
          <w:sz w:val="24"/>
          <w:szCs w:val="24"/>
        </w:rPr>
      </w:pPr>
      <w:r w:rsidRPr="00A106CE">
        <w:rPr>
          <w:sz w:val="24"/>
          <w:szCs w:val="24"/>
        </w:rPr>
        <w:t>Обращения рассматриваются в течение 30 дней со дня регистрации.</w:t>
      </w:r>
    </w:p>
    <w:p w:rsidR="009D0DF2" w:rsidRPr="00A106CE" w:rsidRDefault="009D0DF2" w:rsidP="009D0DF2">
      <w:pPr>
        <w:ind w:firstLine="720"/>
        <w:jc w:val="both"/>
        <w:rPr>
          <w:sz w:val="24"/>
          <w:szCs w:val="24"/>
        </w:rPr>
      </w:pPr>
      <w:proofErr w:type="gramStart"/>
      <w:r w:rsidRPr="00A106CE">
        <w:rPr>
          <w:sz w:val="24"/>
          <w:szCs w:val="24"/>
        </w:rPr>
        <w:t xml:space="preserve">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Российской Федерации», глава </w:t>
      </w:r>
      <w:r w:rsidR="00E2176E" w:rsidRPr="00A106CE">
        <w:rPr>
          <w:sz w:val="24"/>
          <w:szCs w:val="24"/>
        </w:rPr>
        <w:t xml:space="preserve"> сельского поселения </w:t>
      </w:r>
      <w:r w:rsidRPr="00A106CE">
        <w:rPr>
          <w:sz w:val="24"/>
          <w:szCs w:val="24"/>
        </w:rPr>
        <w:t>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9D0DF2" w:rsidRPr="00A106CE" w:rsidRDefault="009D0DF2" w:rsidP="009D0DF2">
      <w:pPr>
        <w:ind w:firstLine="720"/>
        <w:jc w:val="both"/>
        <w:rPr>
          <w:sz w:val="24"/>
          <w:szCs w:val="24"/>
        </w:rPr>
      </w:pPr>
      <w:r w:rsidRPr="00A106CE">
        <w:rPr>
          <w:sz w:val="24"/>
          <w:szCs w:val="24"/>
        </w:rPr>
        <w:t>Письменные обращения о фактах возможных нарушений законодательства Российской Федерации  в сфере миграции, рассматриваются в течение 20 дней со дня регистрации письменного обращения.</w:t>
      </w:r>
    </w:p>
    <w:p w:rsidR="009D0DF2" w:rsidRPr="00A106CE" w:rsidRDefault="009D0DF2" w:rsidP="009D0DF2">
      <w:pPr>
        <w:ind w:firstLine="720"/>
        <w:jc w:val="both"/>
        <w:rPr>
          <w:sz w:val="24"/>
          <w:szCs w:val="24"/>
        </w:rPr>
      </w:pPr>
      <w:r w:rsidRPr="00A106CE">
        <w:rPr>
          <w:sz w:val="24"/>
          <w:szCs w:val="24"/>
        </w:rPr>
        <w:t xml:space="preserve">Рассмотрение письменных обращений граждан, содержащих вопросы защиты прав детей, предложения по предотвращению возможных аварий и иных чрезвычайных ситуаций, производится не позднее 15 рабочих дней со дня их регистрации в администрации </w:t>
      </w:r>
      <w:r w:rsidR="00E2176E" w:rsidRPr="00A106CE">
        <w:rPr>
          <w:sz w:val="24"/>
          <w:szCs w:val="24"/>
        </w:rPr>
        <w:t>сельского поселения</w:t>
      </w:r>
      <w:r w:rsidRPr="00A106CE">
        <w:rPr>
          <w:sz w:val="24"/>
          <w:szCs w:val="24"/>
        </w:rPr>
        <w:t>.</w:t>
      </w:r>
    </w:p>
    <w:p w:rsidR="009D0DF2" w:rsidRPr="00A106CE" w:rsidRDefault="009D0DF2" w:rsidP="009D0DF2">
      <w:pPr>
        <w:ind w:firstLine="720"/>
        <w:jc w:val="both"/>
        <w:rPr>
          <w:sz w:val="24"/>
          <w:szCs w:val="24"/>
        </w:rPr>
      </w:pPr>
      <w:r w:rsidRPr="00A106CE">
        <w:rPr>
          <w:sz w:val="24"/>
          <w:szCs w:val="24"/>
        </w:rPr>
        <w:t>По запросам устанавливается срок исполнения – 15 дней. Продление срока не предусмотрено.</w:t>
      </w:r>
    </w:p>
    <w:p w:rsidR="009D0DF2" w:rsidRPr="00A106CE" w:rsidRDefault="009D0DF2" w:rsidP="009D0DF2">
      <w:pPr>
        <w:ind w:firstLine="720"/>
        <w:jc w:val="both"/>
        <w:rPr>
          <w:sz w:val="24"/>
          <w:szCs w:val="24"/>
        </w:rPr>
      </w:pPr>
      <w:r w:rsidRPr="00A106CE">
        <w:rPr>
          <w:sz w:val="24"/>
          <w:szCs w:val="24"/>
        </w:rPr>
        <w:t>2.3. Требования к письменному обращению граждан.</w:t>
      </w:r>
    </w:p>
    <w:p w:rsidR="009D0DF2" w:rsidRPr="00A106CE" w:rsidRDefault="009D0DF2" w:rsidP="009D0DF2">
      <w:pPr>
        <w:ind w:firstLine="720"/>
        <w:jc w:val="both"/>
        <w:rPr>
          <w:sz w:val="24"/>
          <w:szCs w:val="24"/>
        </w:rPr>
      </w:pPr>
      <w:proofErr w:type="gramStart"/>
      <w:r w:rsidRPr="00A106CE">
        <w:rPr>
          <w:sz w:val="24"/>
          <w:szCs w:val="24"/>
        </w:rPr>
        <w:t xml:space="preserve">Письменное обращение гражданина, в обязательном порядке должно содержать наименование органа местного самоуправления администрации </w:t>
      </w:r>
      <w:r w:rsidR="00E2176E" w:rsidRPr="00A106CE">
        <w:rPr>
          <w:sz w:val="24"/>
          <w:szCs w:val="24"/>
        </w:rPr>
        <w:t>сельского поселения</w:t>
      </w:r>
      <w:r w:rsidRPr="00A106CE">
        <w:rPr>
          <w:sz w:val="24"/>
          <w:szCs w:val="24"/>
        </w:rPr>
        <w:t>,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или уведомление о переадресации обращения, изложение сути обращения, личную подпись и дату.</w:t>
      </w:r>
      <w:proofErr w:type="gramEnd"/>
    </w:p>
    <w:p w:rsidR="009D0DF2" w:rsidRPr="00A106CE" w:rsidRDefault="009D0DF2" w:rsidP="009D0DF2">
      <w:pPr>
        <w:ind w:firstLine="720"/>
        <w:jc w:val="both"/>
        <w:rPr>
          <w:sz w:val="24"/>
          <w:szCs w:val="24"/>
        </w:rPr>
      </w:pPr>
      <w:r w:rsidRPr="00A106CE">
        <w:rPr>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9D0DF2" w:rsidRPr="00A106CE" w:rsidRDefault="009D0DF2" w:rsidP="009D0DF2">
      <w:pPr>
        <w:ind w:firstLine="720"/>
        <w:jc w:val="both"/>
        <w:rPr>
          <w:sz w:val="24"/>
          <w:szCs w:val="24"/>
        </w:rPr>
      </w:pPr>
      <w:r w:rsidRPr="00A106CE">
        <w:rPr>
          <w:sz w:val="24"/>
          <w:szCs w:val="24"/>
        </w:rPr>
        <w:t>Обращение, поступившее в форме электронного документа, подлежит</w:t>
      </w:r>
      <w:r w:rsidRPr="00A106CE">
        <w:rPr>
          <w:sz w:val="24"/>
          <w:szCs w:val="24"/>
        </w:rPr>
        <w:br/>
        <w:t>рассмотрению в порядке, установленном для рассмотрения письменных</w:t>
      </w:r>
      <w:r w:rsidRPr="00A106CE">
        <w:rPr>
          <w:sz w:val="24"/>
          <w:szCs w:val="24"/>
        </w:rPr>
        <w:br/>
        <w:t xml:space="preserve">обращений. </w:t>
      </w:r>
      <w:proofErr w:type="gramStart"/>
      <w:r w:rsidRPr="00A106CE">
        <w:rPr>
          <w:sz w:val="24"/>
          <w:szCs w:val="24"/>
        </w:rPr>
        <w:t>В обращении гражданин в обязательном порядке указывает свои</w:t>
      </w:r>
      <w:r w:rsidRPr="00A106CE">
        <w:rPr>
          <w:sz w:val="24"/>
          <w:szCs w:val="24"/>
        </w:rPr>
        <w:br/>
        <w:t>фамилию, имя, отчество (последнее - при наличии), адрес электронной почты,</w:t>
      </w:r>
      <w:r w:rsidRPr="00A106CE">
        <w:rPr>
          <w:sz w:val="24"/>
          <w:szCs w:val="24"/>
        </w:rPr>
        <w:br/>
        <w:t>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106CE">
        <w:rPr>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D0DF2" w:rsidRPr="00A106CE" w:rsidRDefault="009D0DF2" w:rsidP="009D0DF2">
      <w:pPr>
        <w:ind w:firstLine="720"/>
        <w:jc w:val="both"/>
        <w:rPr>
          <w:sz w:val="24"/>
          <w:szCs w:val="24"/>
        </w:rPr>
      </w:pPr>
      <w:r w:rsidRPr="00A106CE">
        <w:rPr>
          <w:sz w:val="24"/>
          <w:szCs w:val="24"/>
        </w:rPr>
        <w:t xml:space="preserve">2.4. Условия, сроки и время личного приема граждан в администрации </w:t>
      </w:r>
      <w:r w:rsidR="00E2176E" w:rsidRPr="00A106CE">
        <w:rPr>
          <w:sz w:val="24"/>
          <w:szCs w:val="24"/>
        </w:rPr>
        <w:t xml:space="preserve">Дубровского сельского поселения,  </w:t>
      </w:r>
      <w:r w:rsidRPr="00A106CE">
        <w:rPr>
          <w:sz w:val="24"/>
          <w:szCs w:val="24"/>
        </w:rPr>
        <w:t>Красноармейского муниципального района Челябинской области.</w:t>
      </w:r>
    </w:p>
    <w:p w:rsidR="009D0DF2" w:rsidRPr="00A106CE" w:rsidRDefault="009D0DF2" w:rsidP="009D0DF2">
      <w:pPr>
        <w:ind w:firstLine="720"/>
        <w:jc w:val="both"/>
        <w:rPr>
          <w:sz w:val="24"/>
          <w:szCs w:val="24"/>
        </w:rPr>
      </w:pPr>
      <w:r w:rsidRPr="00A106CE">
        <w:rPr>
          <w:sz w:val="24"/>
          <w:szCs w:val="24"/>
        </w:rPr>
        <w:t xml:space="preserve">Личный прием граждан в администрации </w:t>
      </w:r>
      <w:r w:rsidR="00E2176E" w:rsidRPr="00A106CE">
        <w:rPr>
          <w:sz w:val="24"/>
          <w:szCs w:val="24"/>
        </w:rPr>
        <w:t>сельского поселения  ведет</w:t>
      </w:r>
      <w:r w:rsidRPr="00A106CE">
        <w:rPr>
          <w:sz w:val="24"/>
          <w:szCs w:val="24"/>
        </w:rPr>
        <w:t xml:space="preserve"> глава</w:t>
      </w:r>
      <w:r w:rsidR="00E2176E" w:rsidRPr="00A106CE">
        <w:rPr>
          <w:sz w:val="24"/>
          <w:szCs w:val="24"/>
        </w:rPr>
        <w:t xml:space="preserve"> Дубровского сельского поселения </w:t>
      </w:r>
      <w:r w:rsidRPr="00A106CE">
        <w:rPr>
          <w:sz w:val="24"/>
          <w:szCs w:val="24"/>
        </w:rPr>
        <w:t xml:space="preserve"> Красноармейского муниципального района в соответствии с графиком, утверждаемым главой </w:t>
      </w:r>
      <w:r w:rsidR="00E2176E" w:rsidRPr="00A106CE">
        <w:rPr>
          <w:sz w:val="24"/>
          <w:szCs w:val="24"/>
        </w:rPr>
        <w:t>Дубровского сельского поселения</w:t>
      </w:r>
      <w:r w:rsidRPr="00A106CE">
        <w:rPr>
          <w:sz w:val="24"/>
          <w:szCs w:val="24"/>
        </w:rPr>
        <w:t xml:space="preserve"> на год.</w:t>
      </w:r>
    </w:p>
    <w:p w:rsidR="009D0DF2" w:rsidRPr="00A106CE" w:rsidRDefault="009D0DF2" w:rsidP="009D0DF2">
      <w:pPr>
        <w:ind w:firstLine="720"/>
        <w:jc w:val="both"/>
        <w:rPr>
          <w:sz w:val="24"/>
          <w:szCs w:val="24"/>
        </w:rPr>
      </w:pPr>
      <w:r w:rsidRPr="00A106CE">
        <w:rPr>
          <w:sz w:val="24"/>
          <w:szCs w:val="24"/>
        </w:rPr>
        <w:t xml:space="preserve">Непосредственную организацию личного приема граждан в администрации </w:t>
      </w:r>
      <w:r w:rsidR="00E2176E" w:rsidRPr="00A106CE">
        <w:rPr>
          <w:sz w:val="24"/>
          <w:szCs w:val="24"/>
        </w:rPr>
        <w:t xml:space="preserve">Дубровского сельского поселения </w:t>
      </w:r>
      <w:r w:rsidRPr="00A106CE">
        <w:rPr>
          <w:sz w:val="24"/>
          <w:szCs w:val="24"/>
        </w:rPr>
        <w:t xml:space="preserve">и консультации граждан о порядке проведения личного приема осуществляет </w:t>
      </w:r>
      <w:r w:rsidR="00E2176E" w:rsidRPr="00A106CE">
        <w:rPr>
          <w:sz w:val="24"/>
          <w:szCs w:val="24"/>
        </w:rPr>
        <w:t>специалист Дубровского сельского поселения</w:t>
      </w:r>
      <w:r w:rsidRPr="00A106CE">
        <w:rPr>
          <w:sz w:val="24"/>
          <w:szCs w:val="24"/>
        </w:rPr>
        <w:t xml:space="preserve"> ежедневно с 8.00 до 15.00, кроме выходных и праздничных дней, в предпраздничный день - с 8.00 до 12.00.</w:t>
      </w:r>
    </w:p>
    <w:p w:rsidR="009D0DF2" w:rsidRPr="00A106CE" w:rsidRDefault="009D0DF2" w:rsidP="009D0DF2">
      <w:pPr>
        <w:ind w:firstLine="720"/>
        <w:jc w:val="both"/>
        <w:rPr>
          <w:sz w:val="24"/>
          <w:szCs w:val="24"/>
        </w:rPr>
      </w:pPr>
      <w:r w:rsidRPr="00A106CE">
        <w:rPr>
          <w:sz w:val="24"/>
          <w:szCs w:val="24"/>
        </w:rPr>
        <w:t>График личного приема граждан доводится до сведения населения путем</w:t>
      </w:r>
      <w:r w:rsidRPr="00A106CE">
        <w:rPr>
          <w:sz w:val="24"/>
          <w:szCs w:val="24"/>
        </w:rPr>
        <w:br/>
        <w:t xml:space="preserve">размещения его в доступном месте в помещении администрации </w:t>
      </w:r>
      <w:r w:rsidR="005D46B7" w:rsidRPr="00A106CE">
        <w:rPr>
          <w:sz w:val="24"/>
          <w:szCs w:val="24"/>
        </w:rPr>
        <w:t>сельского поселения</w:t>
      </w:r>
      <w:r w:rsidRPr="00A106CE">
        <w:rPr>
          <w:sz w:val="24"/>
          <w:szCs w:val="24"/>
        </w:rPr>
        <w:t>,</w:t>
      </w:r>
      <w:r w:rsidR="005D46B7" w:rsidRPr="00A106CE">
        <w:rPr>
          <w:sz w:val="24"/>
          <w:szCs w:val="24"/>
        </w:rPr>
        <w:t xml:space="preserve"> </w:t>
      </w:r>
      <w:r w:rsidRPr="00A106CE">
        <w:rPr>
          <w:sz w:val="24"/>
          <w:szCs w:val="24"/>
        </w:rPr>
        <w:t xml:space="preserve">также на официальном сайте администрации </w:t>
      </w:r>
      <w:r w:rsidR="005D46B7" w:rsidRPr="00A106CE">
        <w:rPr>
          <w:sz w:val="24"/>
          <w:szCs w:val="24"/>
        </w:rPr>
        <w:t xml:space="preserve">Дубровского сельского поселения, </w:t>
      </w:r>
      <w:r w:rsidRPr="00A106CE">
        <w:rPr>
          <w:sz w:val="24"/>
          <w:szCs w:val="24"/>
        </w:rPr>
        <w:t>средствах</w:t>
      </w:r>
      <w:r w:rsidR="005D46B7" w:rsidRPr="00A106CE">
        <w:rPr>
          <w:sz w:val="24"/>
          <w:szCs w:val="24"/>
        </w:rPr>
        <w:t xml:space="preserve"> </w:t>
      </w:r>
      <w:r w:rsidRPr="00A106CE">
        <w:rPr>
          <w:sz w:val="24"/>
          <w:szCs w:val="24"/>
        </w:rPr>
        <w:t xml:space="preserve">массовой информации </w:t>
      </w:r>
      <w:r w:rsidR="005D46B7" w:rsidRPr="00A106CE">
        <w:rPr>
          <w:sz w:val="24"/>
          <w:szCs w:val="24"/>
        </w:rPr>
        <w:t>поселения</w:t>
      </w:r>
      <w:r w:rsidRPr="00A106CE">
        <w:rPr>
          <w:sz w:val="24"/>
          <w:szCs w:val="24"/>
        </w:rPr>
        <w:t xml:space="preserve">. </w:t>
      </w:r>
      <w:r w:rsidR="005D46B7" w:rsidRPr="00A106CE">
        <w:rPr>
          <w:sz w:val="24"/>
          <w:szCs w:val="24"/>
        </w:rPr>
        <w:t xml:space="preserve">Предварительная запись на прием к главе поселения производится специалистом на основании письменного заявления гражданина. </w:t>
      </w:r>
      <w:r w:rsidRPr="00A106CE">
        <w:rPr>
          <w:sz w:val="24"/>
          <w:szCs w:val="24"/>
        </w:rPr>
        <w:t>Специалисты оказывают информационно - консультационную помощь.</w:t>
      </w:r>
    </w:p>
    <w:p w:rsidR="009D0DF2" w:rsidRPr="00A106CE" w:rsidRDefault="009D0DF2" w:rsidP="009D0DF2">
      <w:pPr>
        <w:ind w:firstLine="720"/>
        <w:jc w:val="both"/>
        <w:rPr>
          <w:sz w:val="24"/>
          <w:szCs w:val="24"/>
        </w:rPr>
      </w:pPr>
      <w:r w:rsidRPr="00A106CE">
        <w:rPr>
          <w:sz w:val="24"/>
          <w:szCs w:val="24"/>
        </w:rPr>
        <w:t>При личном приеме гражданин предъявляет паспорт.</w:t>
      </w:r>
    </w:p>
    <w:p w:rsidR="009D0DF2" w:rsidRPr="00A106CE" w:rsidRDefault="009D0DF2" w:rsidP="009D0DF2">
      <w:pPr>
        <w:ind w:firstLine="720"/>
        <w:jc w:val="both"/>
        <w:rPr>
          <w:sz w:val="24"/>
          <w:szCs w:val="24"/>
        </w:rPr>
      </w:pPr>
      <w:r w:rsidRPr="00A106CE">
        <w:rPr>
          <w:sz w:val="24"/>
          <w:szCs w:val="24"/>
        </w:rPr>
        <w:t>2.</w:t>
      </w:r>
      <w:r w:rsidR="005D46B7" w:rsidRPr="00A106CE">
        <w:rPr>
          <w:sz w:val="24"/>
          <w:szCs w:val="24"/>
        </w:rPr>
        <w:t>5</w:t>
      </w:r>
      <w:r w:rsidRPr="00A106CE">
        <w:rPr>
          <w:sz w:val="24"/>
          <w:szCs w:val="24"/>
        </w:rPr>
        <w:t>. Требования к помещениям и местам, предназначенным для рассмотрения обращений граждан.</w:t>
      </w:r>
    </w:p>
    <w:p w:rsidR="009D0DF2" w:rsidRPr="00A106CE" w:rsidRDefault="009D0DF2" w:rsidP="009D0DF2">
      <w:pPr>
        <w:ind w:firstLine="720"/>
        <w:jc w:val="both"/>
        <w:rPr>
          <w:sz w:val="24"/>
          <w:szCs w:val="24"/>
        </w:rPr>
      </w:pPr>
      <w:r w:rsidRPr="00A106CE">
        <w:rPr>
          <w:sz w:val="24"/>
          <w:szCs w:val="24"/>
        </w:rPr>
        <w:lastRenderedPageBreak/>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106CE">
        <w:rPr>
          <w:sz w:val="24"/>
          <w:szCs w:val="24"/>
        </w:rPr>
        <w:t>СанПиН</w:t>
      </w:r>
      <w:proofErr w:type="spellEnd"/>
      <w:r w:rsidRPr="00A106CE">
        <w:rPr>
          <w:sz w:val="24"/>
          <w:szCs w:val="24"/>
        </w:rPr>
        <w:t xml:space="preserve"> 2.2.2/2.4.1340-03».</w:t>
      </w:r>
    </w:p>
    <w:p w:rsidR="009D0DF2" w:rsidRPr="00A106CE" w:rsidRDefault="009D0DF2" w:rsidP="009D0DF2">
      <w:pPr>
        <w:ind w:firstLine="720"/>
        <w:jc w:val="both"/>
        <w:rPr>
          <w:sz w:val="24"/>
          <w:szCs w:val="24"/>
        </w:rPr>
      </w:pPr>
      <w:r w:rsidRPr="00A106CE">
        <w:rPr>
          <w:sz w:val="24"/>
          <w:szCs w:val="24"/>
        </w:rPr>
        <w:t>Рабочие места служащих, осуществляющих рассмотрение обращений граждан, оборудуются компьютерами и оргтехникой, позволяющими организовать исполнение функции в полном объеме, обеспечивается доступ в сеть интернет,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9D0DF2" w:rsidRPr="00A106CE" w:rsidRDefault="009D0DF2" w:rsidP="009D0DF2">
      <w:pPr>
        <w:ind w:firstLine="720"/>
        <w:jc w:val="both"/>
        <w:rPr>
          <w:sz w:val="24"/>
          <w:szCs w:val="24"/>
        </w:rPr>
      </w:pPr>
      <w:r w:rsidRPr="00A106CE">
        <w:rPr>
          <w:sz w:val="24"/>
          <w:szCs w:val="24"/>
        </w:rPr>
        <w:t>Места ожидания личного приема должны соответствовать комфортным условиям для заявителей, обеспечиваться канцелярскими принадлежностями для написания письменных обращений, информационными стендами и материалами, оборудоваться стульями, столами, необходимым количеством мест для ожидания приема, питьевой водой.</w:t>
      </w:r>
    </w:p>
    <w:p w:rsidR="009D0DF2" w:rsidRPr="00A106CE" w:rsidRDefault="009D0DF2" w:rsidP="009D0DF2">
      <w:pPr>
        <w:ind w:firstLine="720"/>
        <w:jc w:val="both"/>
        <w:rPr>
          <w:sz w:val="24"/>
          <w:szCs w:val="24"/>
        </w:rPr>
      </w:pPr>
      <w:r w:rsidRPr="00A106CE">
        <w:rPr>
          <w:sz w:val="24"/>
          <w:szCs w:val="24"/>
        </w:rPr>
        <w:t>Результатом рассмотрения обращения гражданина является предоставление заявителю письменного ответа по существу поставленных вопросов или уведомления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9D0DF2" w:rsidRPr="00A106CE" w:rsidRDefault="009D0DF2" w:rsidP="009D0DF2">
      <w:pPr>
        <w:ind w:firstLine="720"/>
        <w:jc w:val="both"/>
        <w:rPr>
          <w:sz w:val="24"/>
          <w:szCs w:val="24"/>
        </w:rPr>
      </w:pPr>
      <w:r w:rsidRPr="00A106CE">
        <w:rPr>
          <w:sz w:val="24"/>
          <w:szCs w:val="24"/>
        </w:rPr>
        <w:t>Результатом рассмотрения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9D0DF2" w:rsidRPr="00A106CE" w:rsidRDefault="009D0DF2" w:rsidP="009D0DF2">
      <w:pPr>
        <w:ind w:firstLine="720"/>
        <w:jc w:val="both"/>
        <w:rPr>
          <w:sz w:val="24"/>
          <w:szCs w:val="24"/>
        </w:rPr>
      </w:pPr>
      <w:r w:rsidRPr="00A106CE">
        <w:rPr>
          <w:sz w:val="24"/>
          <w:szCs w:val="24"/>
        </w:rPr>
        <w:t>2.</w:t>
      </w:r>
      <w:r w:rsidR="005D46B7" w:rsidRPr="00A106CE">
        <w:rPr>
          <w:sz w:val="24"/>
          <w:szCs w:val="24"/>
        </w:rPr>
        <w:t>6</w:t>
      </w:r>
      <w:r w:rsidRPr="00A106CE">
        <w:rPr>
          <w:sz w:val="24"/>
          <w:szCs w:val="24"/>
        </w:rPr>
        <w:t>. Порядок рассмотрения отдельных обращений:</w:t>
      </w:r>
    </w:p>
    <w:p w:rsidR="009D0DF2" w:rsidRPr="00A106CE" w:rsidRDefault="009D0DF2" w:rsidP="009D0DF2">
      <w:pPr>
        <w:ind w:firstLine="720"/>
        <w:jc w:val="both"/>
        <w:rPr>
          <w:sz w:val="24"/>
          <w:szCs w:val="24"/>
        </w:rPr>
      </w:pPr>
      <w:r w:rsidRPr="00A106CE">
        <w:rPr>
          <w:sz w:val="24"/>
          <w:szCs w:val="24"/>
        </w:rPr>
        <w:t>1)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D0DF2" w:rsidRPr="00A106CE" w:rsidRDefault="009D0DF2" w:rsidP="009D0DF2">
      <w:pPr>
        <w:ind w:firstLine="720"/>
        <w:jc w:val="both"/>
        <w:rPr>
          <w:sz w:val="24"/>
          <w:szCs w:val="24"/>
        </w:rPr>
      </w:pPr>
      <w:r w:rsidRPr="00A106CE">
        <w:rPr>
          <w:sz w:val="24"/>
          <w:szCs w:val="24"/>
        </w:rPr>
        <w:t>2) в обращении обжалуется судебное решение, и оно в течение семи дней со дня регистрации подлежит возврату гражданину, направившему обращение, с разъяснением порядка обжалования данного судебного решения;</w:t>
      </w:r>
    </w:p>
    <w:p w:rsidR="009D0DF2" w:rsidRPr="00A106CE" w:rsidRDefault="009D0DF2" w:rsidP="009D0DF2">
      <w:pPr>
        <w:ind w:firstLine="720"/>
        <w:jc w:val="both"/>
        <w:rPr>
          <w:sz w:val="24"/>
          <w:szCs w:val="24"/>
        </w:rPr>
      </w:pPr>
      <w:r w:rsidRPr="00A106CE">
        <w:rPr>
          <w:sz w:val="24"/>
          <w:szCs w:val="24"/>
        </w:rPr>
        <w:t>3)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таком случае оно вправе быть оставленным без ответа, по существу поставленных в нем вопросов с сообщением гражданину, направившему обращение, о недопустимости злоупотребления правом;</w:t>
      </w:r>
    </w:p>
    <w:p w:rsidR="009D0DF2" w:rsidRPr="00A106CE" w:rsidRDefault="009D0DF2" w:rsidP="009D0DF2">
      <w:pPr>
        <w:ind w:firstLine="720"/>
        <w:jc w:val="both"/>
        <w:rPr>
          <w:sz w:val="24"/>
          <w:szCs w:val="24"/>
        </w:rPr>
      </w:pPr>
      <w:r w:rsidRPr="00A106CE">
        <w:rPr>
          <w:sz w:val="24"/>
          <w:szCs w:val="24"/>
        </w:rPr>
        <w:t>4)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D0DF2" w:rsidRPr="00A106CE" w:rsidRDefault="009D0DF2" w:rsidP="009D0DF2">
      <w:pPr>
        <w:pStyle w:val="ConsPlusNormal"/>
        <w:ind w:firstLine="540"/>
        <w:jc w:val="both"/>
        <w:rPr>
          <w:rFonts w:ascii="Times New Roman" w:hAnsi="Times New Roman" w:cs="Times New Roman"/>
          <w:sz w:val="24"/>
          <w:szCs w:val="24"/>
        </w:rPr>
      </w:pPr>
      <w:proofErr w:type="gramStart"/>
      <w:r w:rsidRPr="00A106CE">
        <w:rPr>
          <w:rFonts w:ascii="Times New Roman" w:hAnsi="Times New Roman" w:cs="Times New Roman"/>
          <w:sz w:val="24"/>
          <w:szCs w:val="24"/>
        </w:rPr>
        <w:t>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9D0DF2" w:rsidRPr="00A106CE" w:rsidRDefault="009D0DF2" w:rsidP="009D0DF2">
      <w:pPr>
        <w:ind w:firstLine="720"/>
        <w:jc w:val="both"/>
        <w:rPr>
          <w:sz w:val="24"/>
          <w:szCs w:val="24"/>
        </w:rPr>
      </w:pPr>
      <w:proofErr w:type="gramStart"/>
      <w:r w:rsidRPr="00A106CE">
        <w:rPr>
          <w:sz w:val="24"/>
          <w:szCs w:val="24"/>
        </w:rPr>
        <w:t xml:space="preserve">6)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5D46B7" w:rsidRPr="00A106CE">
        <w:rPr>
          <w:sz w:val="24"/>
          <w:szCs w:val="24"/>
        </w:rPr>
        <w:t>сельского поселения</w:t>
      </w:r>
      <w:r w:rsidRPr="00A106CE">
        <w:rPr>
          <w:sz w:val="24"/>
          <w:szCs w:val="24"/>
        </w:rPr>
        <w:t xml:space="preserve">, либо </w:t>
      </w:r>
      <w:r w:rsidR="005D46B7" w:rsidRPr="00A106CE">
        <w:rPr>
          <w:sz w:val="24"/>
          <w:szCs w:val="24"/>
        </w:rPr>
        <w:t>специалистами</w:t>
      </w:r>
      <w:r w:rsidRPr="00A106CE">
        <w:rPr>
          <w:sz w:val="24"/>
          <w:szCs w:val="24"/>
        </w:rPr>
        <w:t>, уполномоченные на то лица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A106CE">
        <w:rPr>
          <w:sz w:val="24"/>
          <w:szCs w:val="24"/>
        </w:rPr>
        <w:t xml:space="preserve">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9D0DF2" w:rsidRPr="00A106CE" w:rsidRDefault="009D0DF2" w:rsidP="009D0DF2">
      <w:pPr>
        <w:pStyle w:val="ConsPlusTitle"/>
        <w:ind w:firstLine="708"/>
        <w:jc w:val="both"/>
        <w:rPr>
          <w:rFonts w:ascii="Times New Roman" w:hAnsi="Times New Roman" w:cs="Times New Roman"/>
          <w:b w:val="0"/>
          <w:sz w:val="24"/>
          <w:szCs w:val="24"/>
        </w:rPr>
      </w:pPr>
      <w:proofErr w:type="gramStart"/>
      <w:r w:rsidRPr="00A106CE">
        <w:rPr>
          <w:rFonts w:ascii="Times New Roman" w:hAnsi="Times New Roman" w:cs="Times New Roman"/>
          <w:b w:val="0"/>
          <w:sz w:val="24"/>
          <w:szCs w:val="24"/>
        </w:rPr>
        <w:t xml:space="preserve">7) в случае поступления в администрацию </w:t>
      </w:r>
      <w:r w:rsidR="005D46B7" w:rsidRPr="00A106CE">
        <w:rPr>
          <w:rFonts w:ascii="Times New Roman" w:hAnsi="Times New Roman" w:cs="Times New Roman"/>
          <w:b w:val="0"/>
          <w:sz w:val="24"/>
          <w:szCs w:val="24"/>
        </w:rPr>
        <w:t xml:space="preserve">Дубровского сельского поселения  </w:t>
      </w:r>
      <w:r w:rsidRPr="00A106CE">
        <w:rPr>
          <w:rFonts w:ascii="Times New Roman" w:hAnsi="Times New Roman" w:cs="Times New Roman"/>
          <w:b w:val="0"/>
          <w:sz w:val="24"/>
          <w:szCs w:val="24"/>
        </w:rPr>
        <w:lastRenderedPageBreak/>
        <w:t xml:space="preserve">Красноармейского района или должностному лицу письменного обращения, содержащего вопрос, ответ на который размещен в соответствии с </w:t>
      </w:r>
      <w:hyperlink w:anchor="P107" w:history="1">
        <w:r w:rsidRPr="00A106CE">
          <w:rPr>
            <w:rFonts w:ascii="Times New Roman" w:hAnsi="Times New Roman" w:cs="Times New Roman"/>
            <w:b w:val="0"/>
            <w:sz w:val="24"/>
            <w:szCs w:val="24"/>
          </w:rPr>
          <w:t>частью 4 статьи 10</w:t>
        </w:r>
      </w:hyperlink>
      <w:r w:rsidRPr="00A106CE">
        <w:rPr>
          <w:rFonts w:ascii="Times New Roman" w:hAnsi="Times New Roman" w:cs="Times New Roman"/>
          <w:b w:val="0"/>
          <w:sz w:val="24"/>
          <w:szCs w:val="24"/>
        </w:rPr>
        <w:t xml:space="preserve"> Федерального закона от 02.05.2006 г. № 59-ФЗ «О порядке рассмотрения обращений граждан Российской Федерации» на официальном сайте в информационно-телекоммуникационной сети "Интернет" органа местного самоуправления, гражданину, направившему обращение, в течение семи дней со</w:t>
      </w:r>
      <w:proofErr w:type="gramEnd"/>
      <w:r w:rsidRPr="00A106CE">
        <w:rPr>
          <w:rFonts w:ascii="Times New Roman" w:hAnsi="Times New Roman" w:cs="Times New Roman"/>
          <w:b w:val="0"/>
          <w:sz w:val="24"/>
          <w:szCs w:val="24"/>
        </w:rPr>
        <w:t xml:space="preserve">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D0DF2" w:rsidRPr="00A106CE" w:rsidRDefault="009D0DF2" w:rsidP="009D0DF2">
      <w:pPr>
        <w:ind w:firstLine="720"/>
        <w:jc w:val="both"/>
        <w:rPr>
          <w:sz w:val="24"/>
          <w:szCs w:val="24"/>
        </w:rPr>
      </w:pPr>
      <w:r w:rsidRPr="00A106CE">
        <w:rPr>
          <w:sz w:val="24"/>
          <w:szCs w:val="24"/>
        </w:rPr>
        <w:t>8)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0DF2" w:rsidRPr="00A106CE" w:rsidRDefault="009D0DF2" w:rsidP="009D0DF2">
      <w:pPr>
        <w:ind w:firstLine="720"/>
        <w:jc w:val="both"/>
        <w:rPr>
          <w:sz w:val="24"/>
          <w:szCs w:val="24"/>
        </w:rPr>
      </w:pPr>
      <w:r w:rsidRPr="00A106CE">
        <w:rPr>
          <w:sz w:val="24"/>
          <w:szCs w:val="24"/>
        </w:rPr>
        <w:t xml:space="preserve">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r w:rsidR="005D46B7" w:rsidRPr="00A106CE">
        <w:rPr>
          <w:sz w:val="24"/>
          <w:szCs w:val="24"/>
        </w:rPr>
        <w:t xml:space="preserve">Дубровского сельского поселения </w:t>
      </w:r>
      <w:r w:rsidRPr="00A106CE">
        <w:rPr>
          <w:sz w:val="24"/>
          <w:szCs w:val="24"/>
        </w:rPr>
        <w:t>соответствующему должностному лицу.</w:t>
      </w:r>
    </w:p>
    <w:p w:rsidR="009D0DF2" w:rsidRPr="00A106CE" w:rsidRDefault="009D0DF2" w:rsidP="009D0DF2">
      <w:pPr>
        <w:ind w:firstLine="720"/>
        <w:jc w:val="both"/>
        <w:rPr>
          <w:sz w:val="24"/>
          <w:szCs w:val="24"/>
        </w:rPr>
      </w:pPr>
    </w:p>
    <w:p w:rsidR="009D0DF2" w:rsidRPr="00A106CE" w:rsidRDefault="009D0DF2" w:rsidP="009D0DF2">
      <w:pPr>
        <w:ind w:firstLine="720"/>
        <w:jc w:val="center"/>
        <w:rPr>
          <w:b/>
          <w:sz w:val="24"/>
          <w:szCs w:val="24"/>
        </w:rPr>
      </w:pPr>
      <w:r w:rsidRPr="00A106CE">
        <w:rPr>
          <w:b/>
          <w:sz w:val="24"/>
          <w:szCs w:val="24"/>
        </w:rPr>
        <w:t>III. Состав, последовательность и сроки выполнения действий по рассмотрению обращений граждан.</w:t>
      </w:r>
    </w:p>
    <w:p w:rsidR="009D0DF2" w:rsidRPr="00A106CE" w:rsidRDefault="009D0DF2" w:rsidP="009D0DF2">
      <w:pPr>
        <w:ind w:firstLine="720"/>
        <w:jc w:val="both"/>
        <w:rPr>
          <w:sz w:val="24"/>
          <w:szCs w:val="24"/>
        </w:rPr>
      </w:pPr>
    </w:p>
    <w:p w:rsidR="009D0DF2" w:rsidRPr="00A106CE" w:rsidRDefault="009D0DF2" w:rsidP="009D0DF2">
      <w:pPr>
        <w:ind w:firstLine="720"/>
        <w:jc w:val="both"/>
        <w:rPr>
          <w:sz w:val="24"/>
          <w:szCs w:val="24"/>
        </w:rPr>
      </w:pPr>
      <w:r w:rsidRPr="00A106CE">
        <w:rPr>
          <w:sz w:val="24"/>
          <w:szCs w:val="24"/>
        </w:rPr>
        <w:t>Последовательность действий:</w:t>
      </w:r>
    </w:p>
    <w:p w:rsidR="009D0DF2" w:rsidRPr="00A106CE" w:rsidRDefault="009D0DF2" w:rsidP="009D0DF2">
      <w:pPr>
        <w:ind w:firstLine="720"/>
        <w:jc w:val="both"/>
        <w:rPr>
          <w:sz w:val="24"/>
          <w:szCs w:val="24"/>
        </w:rPr>
      </w:pPr>
      <w:r w:rsidRPr="00A106CE">
        <w:rPr>
          <w:sz w:val="24"/>
          <w:szCs w:val="24"/>
        </w:rPr>
        <w:t>3.1. прием письменных обращений граждан;</w:t>
      </w:r>
    </w:p>
    <w:p w:rsidR="009D0DF2" w:rsidRPr="00A106CE" w:rsidRDefault="00576F3E" w:rsidP="009D0DF2">
      <w:pPr>
        <w:ind w:firstLine="720"/>
        <w:jc w:val="both"/>
        <w:rPr>
          <w:sz w:val="24"/>
          <w:szCs w:val="24"/>
        </w:rPr>
      </w:pPr>
      <w:r w:rsidRPr="00A106CE">
        <w:rPr>
          <w:sz w:val="24"/>
          <w:szCs w:val="24"/>
        </w:rPr>
        <w:t xml:space="preserve">1) </w:t>
      </w:r>
      <w:r w:rsidR="009D0DF2" w:rsidRPr="00A106CE">
        <w:rPr>
          <w:sz w:val="24"/>
          <w:szCs w:val="24"/>
        </w:rPr>
        <w:t>прием от граждан (пользователей информации) запросов о предоставлении информации о деятельности администрации района;</w:t>
      </w:r>
    </w:p>
    <w:p w:rsidR="009D0DF2" w:rsidRPr="00A106CE" w:rsidRDefault="00576F3E" w:rsidP="009D0DF2">
      <w:pPr>
        <w:ind w:firstLine="720"/>
        <w:jc w:val="both"/>
        <w:rPr>
          <w:sz w:val="24"/>
          <w:szCs w:val="24"/>
        </w:rPr>
      </w:pPr>
      <w:r w:rsidRPr="00A106CE">
        <w:rPr>
          <w:sz w:val="24"/>
          <w:szCs w:val="24"/>
        </w:rPr>
        <w:t>2)</w:t>
      </w:r>
      <w:r w:rsidR="009D0DF2" w:rsidRPr="00A106CE">
        <w:rPr>
          <w:sz w:val="24"/>
          <w:szCs w:val="24"/>
        </w:rPr>
        <w:t xml:space="preserve"> регистрация поступивших письменных обращений граждан;</w:t>
      </w:r>
    </w:p>
    <w:p w:rsidR="009D0DF2" w:rsidRPr="00A106CE" w:rsidRDefault="00576F3E" w:rsidP="009D0DF2">
      <w:pPr>
        <w:ind w:firstLine="720"/>
        <w:jc w:val="both"/>
        <w:rPr>
          <w:sz w:val="24"/>
          <w:szCs w:val="24"/>
        </w:rPr>
      </w:pPr>
      <w:r w:rsidRPr="00A106CE">
        <w:rPr>
          <w:sz w:val="24"/>
          <w:szCs w:val="24"/>
        </w:rPr>
        <w:t>3)</w:t>
      </w:r>
      <w:r w:rsidR="009D0DF2" w:rsidRPr="00A106CE">
        <w:rPr>
          <w:sz w:val="24"/>
          <w:szCs w:val="24"/>
        </w:rPr>
        <w:t xml:space="preserve"> направление обращений граждан исполнителю на рассмотрение;</w:t>
      </w:r>
    </w:p>
    <w:p w:rsidR="009D0DF2" w:rsidRPr="00A106CE" w:rsidRDefault="00576F3E" w:rsidP="009D0DF2">
      <w:pPr>
        <w:ind w:firstLine="720"/>
        <w:jc w:val="both"/>
        <w:rPr>
          <w:sz w:val="24"/>
          <w:szCs w:val="24"/>
        </w:rPr>
      </w:pPr>
      <w:r w:rsidRPr="00A106CE">
        <w:rPr>
          <w:sz w:val="24"/>
          <w:szCs w:val="24"/>
        </w:rPr>
        <w:t>4)</w:t>
      </w:r>
      <w:r w:rsidR="009D0DF2" w:rsidRPr="00A106CE">
        <w:rPr>
          <w:sz w:val="24"/>
          <w:szCs w:val="24"/>
        </w:rPr>
        <w:t xml:space="preserve"> рассмотрение обращений граждан;</w:t>
      </w:r>
    </w:p>
    <w:p w:rsidR="009D0DF2" w:rsidRPr="00A106CE" w:rsidRDefault="00576F3E" w:rsidP="009D0DF2">
      <w:pPr>
        <w:ind w:firstLine="720"/>
        <w:jc w:val="both"/>
        <w:rPr>
          <w:sz w:val="24"/>
          <w:szCs w:val="24"/>
        </w:rPr>
      </w:pPr>
      <w:r w:rsidRPr="00A106CE">
        <w:rPr>
          <w:sz w:val="24"/>
          <w:szCs w:val="24"/>
        </w:rPr>
        <w:t>5)</w:t>
      </w:r>
      <w:r w:rsidR="009D0DF2" w:rsidRPr="00A106CE">
        <w:rPr>
          <w:sz w:val="24"/>
          <w:szCs w:val="24"/>
        </w:rPr>
        <w:t xml:space="preserve"> регистрация письменных электронных обращений граждан;</w:t>
      </w:r>
    </w:p>
    <w:p w:rsidR="009D0DF2" w:rsidRPr="00A106CE" w:rsidRDefault="00576F3E" w:rsidP="009D0DF2">
      <w:pPr>
        <w:ind w:firstLine="720"/>
        <w:jc w:val="both"/>
        <w:rPr>
          <w:sz w:val="24"/>
          <w:szCs w:val="24"/>
        </w:rPr>
      </w:pPr>
      <w:r w:rsidRPr="00A106CE">
        <w:rPr>
          <w:sz w:val="24"/>
          <w:szCs w:val="24"/>
        </w:rPr>
        <w:t xml:space="preserve">6) </w:t>
      </w:r>
      <w:r w:rsidR="009D0DF2" w:rsidRPr="00A106CE">
        <w:rPr>
          <w:sz w:val="24"/>
          <w:szCs w:val="24"/>
        </w:rPr>
        <w:t xml:space="preserve"> личный прием граждан;</w:t>
      </w:r>
    </w:p>
    <w:p w:rsidR="009D0DF2" w:rsidRPr="00A106CE" w:rsidRDefault="00576F3E" w:rsidP="009D0DF2">
      <w:pPr>
        <w:ind w:firstLine="720"/>
        <w:jc w:val="both"/>
        <w:rPr>
          <w:sz w:val="24"/>
          <w:szCs w:val="24"/>
        </w:rPr>
      </w:pPr>
      <w:r w:rsidRPr="00A106CE">
        <w:rPr>
          <w:sz w:val="24"/>
          <w:szCs w:val="24"/>
        </w:rPr>
        <w:t xml:space="preserve">7) </w:t>
      </w:r>
      <w:r w:rsidR="009D0DF2" w:rsidRPr="00A106CE">
        <w:rPr>
          <w:sz w:val="24"/>
          <w:szCs w:val="24"/>
        </w:rPr>
        <w:t>постановка обращений граждан на контроль;</w:t>
      </w:r>
    </w:p>
    <w:p w:rsidR="009D0DF2" w:rsidRPr="00A106CE" w:rsidRDefault="00576F3E" w:rsidP="009D0DF2">
      <w:pPr>
        <w:ind w:firstLine="720"/>
        <w:jc w:val="both"/>
        <w:rPr>
          <w:sz w:val="24"/>
          <w:szCs w:val="24"/>
        </w:rPr>
      </w:pPr>
      <w:r w:rsidRPr="00A106CE">
        <w:rPr>
          <w:sz w:val="24"/>
          <w:szCs w:val="24"/>
        </w:rPr>
        <w:t>8)</w:t>
      </w:r>
      <w:r w:rsidR="009D0DF2" w:rsidRPr="00A106CE">
        <w:rPr>
          <w:sz w:val="24"/>
          <w:szCs w:val="24"/>
        </w:rPr>
        <w:t xml:space="preserve"> продление срока рассмотрения обращений граждан;</w:t>
      </w:r>
    </w:p>
    <w:p w:rsidR="009D0DF2" w:rsidRPr="00A106CE" w:rsidRDefault="00576F3E" w:rsidP="009D0DF2">
      <w:pPr>
        <w:ind w:firstLine="720"/>
        <w:jc w:val="both"/>
        <w:rPr>
          <w:sz w:val="24"/>
          <w:szCs w:val="24"/>
        </w:rPr>
      </w:pPr>
      <w:r w:rsidRPr="00A106CE">
        <w:rPr>
          <w:sz w:val="24"/>
          <w:szCs w:val="24"/>
        </w:rPr>
        <w:t>9)</w:t>
      </w:r>
      <w:r w:rsidR="009D0DF2" w:rsidRPr="00A106CE">
        <w:rPr>
          <w:sz w:val="24"/>
          <w:szCs w:val="24"/>
        </w:rPr>
        <w:t xml:space="preserve"> оформление ответов на обращения граждан;</w:t>
      </w:r>
    </w:p>
    <w:p w:rsidR="009D0DF2" w:rsidRPr="00A106CE" w:rsidRDefault="00576F3E" w:rsidP="009D0DF2">
      <w:pPr>
        <w:ind w:firstLine="720"/>
        <w:jc w:val="both"/>
        <w:rPr>
          <w:sz w:val="24"/>
          <w:szCs w:val="24"/>
        </w:rPr>
      </w:pPr>
      <w:r w:rsidRPr="00A106CE">
        <w:rPr>
          <w:sz w:val="24"/>
          <w:szCs w:val="24"/>
        </w:rPr>
        <w:t>10)</w:t>
      </w:r>
      <w:r w:rsidR="009D0DF2" w:rsidRPr="00A106CE">
        <w:rPr>
          <w:sz w:val="24"/>
          <w:szCs w:val="24"/>
        </w:rPr>
        <w:t>предоставление справочной информации о ходе рассмотрения обращений граждан;</w:t>
      </w:r>
    </w:p>
    <w:p w:rsidR="009D0DF2" w:rsidRPr="00A106CE" w:rsidRDefault="00576F3E" w:rsidP="009D0DF2">
      <w:pPr>
        <w:ind w:firstLine="720"/>
        <w:jc w:val="both"/>
        <w:rPr>
          <w:sz w:val="24"/>
          <w:szCs w:val="24"/>
        </w:rPr>
      </w:pPr>
      <w:r w:rsidRPr="00A106CE">
        <w:rPr>
          <w:sz w:val="24"/>
          <w:szCs w:val="24"/>
        </w:rPr>
        <w:t xml:space="preserve">11) </w:t>
      </w:r>
      <w:r w:rsidR="009D0DF2" w:rsidRPr="00A106CE">
        <w:rPr>
          <w:sz w:val="24"/>
          <w:szCs w:val="24"/>
        </w:rPr>
        <w:t>формирование подборок материалов по обращениям граждан и их хранение в архиве;</w:t>
      </w:r>
    </w:p>
    <w:p w:rsidR="009D0DF2" w:rsidRPr="00A106CE" w:rsidRDefault="00576F3E" w:rsidP="009D0DF2">
      <w:pPr>
        <w:ind w:firstLine="720"/>
        <w:jc w:val="both"/>
        <w:rPr>
          <w:sz w:val="24"/>
          <w:szCs w:val="24"/>
        </w:rPr>
      </w:pPr>
      <w:r w:rsidRPr="00A106CE">
        <w:rPr>
          <w:sz w:val="24"/>
          <w:szCs w:val="24"/>
        </w:rPr>
        <w:t>12)</w:t>
      </w:r>
      <w:r w:rsidR="009D0DF2" w:rsidRPr="00A106CE">
        <w:rPr>
          <w:sz w:val="24"/>
          <w:szCs w:val="24"/>
        </w:rPr>
        <w:t xml:space="preserve"> размещение данных о результатах рассмотрения обращений граждан на информационном ресурсе ССТУ.РФ.</w:t>
      </w:r>
    </w:p>
    <w:p w:rsidR="009D0DF2" w:rsidRPr="00A106CE" w:rsidRDefault="00576F3E" w:rsidP="009D0DF2">
      <w:pPr>
        <w:ind w:firstLine="720"/>
        <w:jc w:val="both"/>
        <w:rPr>
          <w:sz w:val="24"/>
          <w:szCs w:val="24"/>
        </w:rPr>
      </w:pPr>
      <w:r w:rsidRPr="00A106CE">
        <w:rPr>
          <w:sz w:val="24"/>
          <w:szCs w:val="24"/>
        </w:rPr>
        <w:t>3.2</w:t>
      </w:r>
      <w:r w:rsidR="009D0DF2" w:rsidRPr="00A106CE">
        <w:rPr>
          <w:sz w:val="24"/>
          <w:szCs w:val="24"/>
        </w:rPr>
        <w:t>. Прием письменных обращений граждан:</w:t>
      </w:r>
    </w:p>
    <w:p w:rsidR="009D0DF2" w:rsidRPr="00A106CE" w:rsidRDefault="009D0DF2" w:rsidP="009D0DF2">
      <w:pPr>
        <w:ind w:firstLine="720"/>
        <w:jc w:val="both"/>
        <w:rPr>
          <w:sz w:val="24"/>
          <w:szCs w:val="24"/>
        </w:rPr>
      </w:pPr>
      <w:r w:rsidRPr="00A106CE">
        <w:rPr>
          <w:sz w:val="24"/>
          <w:szCs w:val="24"/>
        </w:rPr>
        <w:t xml:space="preserve">1) основанием для начала рассмотрения письменного обращения гражданина является личное обращение гражданина в администрацию </w:t>
      </w:r>
      <w:r w:rsidR="005D46B7" w:rsidRPr="00A106CE">
        <w:rPr>
          <w:sz w:val="24"/>
          <w:szCs w:val="24"/>
        </w:rPr>
        <w:t xml:space="preserve">Дубровского сельского поселения </w:t>
      </w:r>
      <w:r w:rsidRPr="00A106CE">
        <w:rPr>
          <w:sz w:val="24"/>
          <w:szCs w:val="24"/>
        </w:rPr>
        <w:t>или поступление обращения гражданина с сопроводительным документом государственных органов, других органов местного самоуправления;</w:t>
      </w:r>
    </w:p>
    <w:p w:rsidR="009D0DF2" w:rsidRPr="00A106CE" w:rsidRDefault="009D0DF2" w:rsidP="009D0DF2">
      <w:pPr>
        <w:ind w:firstLine="720"/>
        <w:jc w:val="both"/>
        <w:rPr>
          <w:sz w:val="24"/>
          <w:szCs w:val="24"/>
        </w:rPr>
      </w:pPr>
      <w:r w:rsidRPr="00A106CE">
        <w:rPr>
          <w:sz w:val="24"/>
          <w:szCs w:val="24"/>
        </w:rPr>
        <w:t>2) обращение может быть подано непосредственно гражданином либо его представителем, поступить по почте, фельдъегерской связью, по факсу, по электронной почте, по телеграфу, с использованием иных сре</w:t>
      </w:r>
      <w:proofErr w:type="gramStart"/>
      <w:r w:rsidRPr="00A106CE">
        <w:rPr>
          <w:sz w:val="24"/>
          <w:szCs w:val="24"/>
        </w:rPr>
        <w:t>дств св</w:t>
      </w:r>
      <w:proofErr w:type="gramEnd"/>
      <w:r w:rsidRPr="00A106CE">
        <w:rPr>
          <w:sz w:val="24"/>
          <w:szCs w:val="24"/>
        </w:rPr>
        <w:t>язи;</w:t>
      </w:r>
    </w:p>
    <w:p w:rsidR="009D0DF2" w:rsidRPr="00A106CE" w:rsidRDefault="009D0DF2" w:rsidP="009D0DF2">
      <w:pPr>
        <w:ind w:firstLine="720"/>
        <w:jc w:val="both"/>
        <w:rPr>
          <w:sz w:val="24"/>
          <w:szCs w:val="24"/>
        </w:rPr>
      </w:pPr>
      <w:r w:rsidRPr="00A106CE">
        <w:rPr>
          <w:sz w:val="24"/>
          <w:szCs w:val="24"/>
        </w:rPr>
        <w:t xml:space="preserve">3) обращения, присланные по почте, поступившие по телеграфу, и документы, связанные с их рассмотрением, поступают </w:t>
      </w:r>
      <w:r w:rsidR="0019127E" w:rsidRPr="00A106CE">
        <w:rPr>
          <w:sz w:val="24"/>
          <w:szCs w:val="24"/>
        </w:rPr>
        <w:t>в администрацию Дубровского сельского поселения;</w:t>
      </w:r>
    </w:p>
    <w:p w:rsidR="009D0DF2" w:rsidRPr="00A106CE" w:rsidRDefault="009D0DF2" w:rsidP="009D0DF2">
      <w:pPr>
        <w:ind w:firstLine="720"/>
        <w:jc w:val="both"/>
        <w:rPr>
          <w:sz w:val="24"/>
          <w:szCs w:val="24"/>
        </w:rPr>
      </w:pPr>
      <w:r w:rsidRPr="00A106CE">
        <w:rPr>
          <w:sz w:val="24"/>
          <w:szCs w:val="24"/>
        </w:rPr>
        <w:t xml:space="preserve">4) прием письменных обращений, непосредственно от граждан производится </w:t>
      </w:r>
      <w:r w:rsidR="0019127E" w:rsidRPr="00A106CE">
        <w:rPr>
          <w:sz w:val="24"/>
          <w:szCs w:val="24"/>
        </w:rPr>
        <w:t>специалистом сельского поселения</w:t>
      </w:r>
      <w:r w:rsidRPr="00A106CE">
        <w:rPr>
          <w:sz w:val="24"/>
          <w:szCs w:val="24"/>
        </w:rPr>
        <w:t xml:space="preserve">. По просьбе обратившегося гражданина на копии его </w:t>
      </w:r>
      <w:r w:rsidRPr="00A106CE">
        <w:rPr>
          <w:sz w:val="24"/>
          <w:szCs w:val="24"/>
        </w:rPr>
        <w:lastRenderedPageBreak/>
        <w:t>заявления ставится штамп с указанием даты приема заявления и сообщается телефон для справок;</w:t>
      </w:r>
    </w:p>
    <w:p w:rsidR="009D0DF2" w:rsidRPr="00A106CE" w:rsidRDefault="009D0DF2" w:rsidP="009D0DF2">
      <w:pPr>
        <w:ind w:firstLine="720"/>
        <w:jc w:val="both"/>
        <w:rPr>
          <w:sz w:val="24"/>
          <w:szCs w:val="24"/>
        </w:rPr>
      </w:pPr>
      <w:r w:rsidRPr="00A106CE">
        <w:rPr>
          <w:sz w:val="24"/>
          <w:szCs w:val="24"/>
        </w:rPr>
        <w:t xml:space="preserve">5) обращения, поступившие по факсу, по информационным системам общего пользования, подлежат рассмотрению в порядке, установленном для </w:t>
      </w:r>
      <w:proofErr w:type="gramStart"/>
      <w:r w:rsidRPr="00A106CE">
        <w:rPr>
          <w:sz w:val="24"/>
          <w:szCs w:val="24"/>
        </w:rPr>
        <w:t>письменных</w:t>
      </w:r>
      <w:proofErr w:type="gramEnd"/>
      <w:r w:rsidRPr="00A106CE">
        <w:rPr>
          <w:sz w:val="24"/>
          <w:szCs w:val="24"/>
        </w:rPr>
        <w:t xml:space="preserve"> обращении;</w:t>
      </w:r>
    </w:p>
    <w:p w:rsidR="009D0DF2" w:rsidRPr="00A106CE" w:rsidRDefault="009D0DF2" w:rsidP="009D0DF2">
      <w:pPr>
        <w:ind w:firstLine="720"/>
        <w:jc w:val="both"/>
        <w:rPr>
          <w:sz w:val="24"/>
          <w:szCs w:val="24"/>
        </w:rPr>
      </w:pPr>
      <w:r w:rsidRPr="00A106CE">
        <w:rPr>
          <w:sz w:val="24"/>
          <w:szCs w:val="24"/>
        </w:rPr>
        <w:t xml:space="preserve">6) поступившие обращения граждан подлежат ежедневному учету их количества в программе ЕАИС «Обращения граждан». </w:t>
      </w:r>
    </w:p>
    <w:p w:rsidR="009D0DF2" w:rsidRPr="00A106CE" w:rsidRDefault="009D0DF2" w:rsidP="009D0DF2">
      <w:pPr>
        <w:ind w:firstLine="720"/>
        <w:jc w:val="both"/>
        <w:rPr>
          <w:sz w:val="24"/>
          <w:szCs w:val="24"/>
        </w:rPr>
      </w:pPr>
      <w:r w:rsidRPr="00A106CE">
        <w:rPr>
          <w:sz w:val="24"/>
          <w:szCs w:val="24"/>
        </w:rPr>
        <w:t>3.</w:t>
      </w:r>
      <w:r w:rsidR="00576F3E" w:rsidRPr="00A106CE">
        <w:rPr>
          <w:sz w:val="24"/>
          <w:szCs w:val="24"/>
        </w:rPr>
        <w:t>3</w:t>
      </w:r>
      <w:r w:rsidRPr="00A106CE">
        <w:rPr>
          <w:sz w:val="24"/>
          <w:szCs w:val="24"/>
        </w:rPr>
        <w:t xml:space="preserve">. Прием от граждан (пользователей информации) запросов о предоставлении информации о деятельности администрации </w:t>
      </w:r>
      <w:r w:rsidR="0019127E" w:rsidRPr="00A106CE">
        <w:rPr>
          <w:sz w:val="24"/>
          <w:szCs w:val="24"/>
        </w:rPr>
        <w:t>Дубровского сельского поселения</w:t>
      </w:r>
      <w:r w:rsidRPr="00A106CE">
        <w:rPr>
          <w:sz w:val="24"/>
          <w:szCs w:val="24"/>
        </w:rPr>
        <w:t>:</w:t>
      </w:r>
    </w:p>
    <w:p w:rsidR="009D0DF2" w:rsidRPr="00A106CE" w:rsidRDefault="009D0DF2" w:rsidP="009D0DF2">
      <w:pPr>
        <w:ind w:firstLine="720"/>
        <w:jc w:val="both"/>
        <w:rPr>
          <w:sz w:val="24"/>
          <w:szCs w:val="24"/>
        </w:rPr>
      </w:pPr>
      <w:r w:rsidRPr="00A106CE">
        <w:rPr>
          <w:sz w:val="24"/>
          <w:szCs w:val="24"/>
        </w:rPr>
        <w:t xml:space="preserve">1) запросы гражданина (физического лица) (далее именуется </w:t>
      </w:r>
      <w:r w:rsidRPr="00A106CE">
        <w:rPr>
          <w:sz w:val="24"/>
          <w:szCs w:val="24"/>
        </w:rPr>
        <w:br/>
        <w:t>- пользователь информации) поступают в устной или письменной форме, в том числе в виде электронного документа;</w:t>
      </w:r>
    </w:p>
    <w:p w:rsidR="009D0DF2" w:rsidRPr="00A106CE" w:rsidRDefault="009D0DF2" w:rsidP="009D0DF2">
      <w:pPr>
        <w:ind w:firstLine="720"/>
        <w:jc w:val="both"/>
        <w:rPr>
          <w:sz w:val="24"/>
          <w:szCs w:val="24"/>
        </w:rPr>
      </w:pPr>
      <w:r w:rsidRPr="00A106CE">
        <w:rPr>
          <w:sz w:val="24"/>
          <w:szCs w:val="24"/>
        </w:rPr>
        <w:t xml:space="preserve">2) запросы, направленные по почте, поступившие по телеграфу, факсу, и документы, связанные с их рассмотрением, поступают в </w:t>
      </w:r>
      <w:r w:rsidR="0019127E" w:rsidRPr="00A106CE">
        <w:rPr>
          <w:sz w:val="24"/>
          <w:szCs w:val="24"/>
        </w:rPr>
        <w:t>администрацию сельского поселения;</w:t>
      </w:r>
    </w:p>
    <w:p w:rsidR="009D0DF2" w:rsidRPr="00A106CE" w:rsidRDefault="009D0DF2" w:rsidP="009D0DF2">
      <w:pPr>
        <w:ind w:firstLine="720"/>
        <w:jc w:val="both"/>
        <w:rPr>
          <w:sz w:val="24"/>
          <w:szCs w:val="24"/>
        </w:rPr>
      </w:pPr>
      <w:r w:rsidRPr="00A106CE">
        <w:rPr>
          <w:sz w:val="24"/>
          <w:szCs w:val="24"/>
        </w:rPr>
        <w:t xml:space="preserve">3) прием письменных запросов непосредственно от пользователей информации производится </w:t>
      </w:r>
      <w:r w:rsidR="0019127E" w:rsidRPr="00A106CE">
        <w:rPr>
          <w:sz w:val="24"/>
          <w:szCs w:val="24"/>
        </w:rPr>
        <w:t>специалистом сельского поселения;</w:t>
      </w:r>
    </w:p>
    <w:p w:rsidR="009D0DF2" w:rsidRPr="00A106CE" w:rsidRDefault="009D0DF2" w:rsidP="009D0DF2">
      <w:pPr>
        <w:ind w:firstLine="720"/>
        <w:jc w:val="both"/>
        <w:rPr>
          <w:sz w:val="24"/>
          <w:szCs w:val="24"/>
        </w:rPr>
      </w:pPr>
      <w:r w:rsidRPr="00A106CE">
        <w:rPr>
          <w:sz w:val="24"/>
          <w:szCs w:val="24"/>
        </w:rPr>
        <w:t>4) запросы регистрируются в течение 3 дней с момента поступления с использованием ЕАИС «Обращения граждан»;</w:t>
      </w:r>
    </w:p>
    <w:p w:rsidR="009D0DF2" w:rsidRPr="00A106CE" w:rsidRDefault="009D0DF2" w:rsidP="009D0DF2">
      <w:pPr>
        <w:ind w:firstLine="720"/>
        <w:jc w:val="both"/>
        <w:rPr>
          <w:sz w:val="24"/>
          <w:szCs w:val="24"/>
        </w:rPr>
      </w:pPr>
      <w:r w:rsidRPr="00A106CE">
        <w:rPr>
          <w:sz w:val="24"/>
          <w:szCs w:val="24"/>
        </w:rPr>
        <w:t>5) зарегистрированные запросы ежедневно с резолюцией главы передаются на рассмотрение в соответствии с компетенцией;</w:t>
      </w:r>
    </w:p>
    <w:p w:rsidR="009D0DF2" w:rsidRPr="00A106CE" w:rsidRDefault="009D0DF2" w:rsidP="009D0DF2">
      <w:pPr>
        <w:ind w:firstLine="720"/>
        <w:jc w:val="both"/>
        <w:rPr>
          <w:sz w:val="24"/>
          <w:szCs w:val="24"/>
        </w:rPr>
      </w:pPr>
      <w:r w:rsidRPr="00A106CE">
        <w:rPr>
          <w:sz w:val="24"/>
          <w:szCs w:val="24"/>
        </w:rPr>
        <w:t xml:space="preserve">6) запросы могут быть рассмотрены непосредственно </w:t>
      </w:r>
      <w:r w:rsidR="0019127E" w:rsidRPr="00A106CE">
        <w:rPr>
          <w:sz w:val="24"/>
          <w:szCs w:val="24"/>
        </w:rPr>
        <w:t xml:space="preserve">главой Дубровского сельского поселения  или </w:t>
      </w:r>
      <w:r w:rsidRPr="00A106CE">
        <w:rPr>
          <w:sz w:val="24"/>
          <w:szCs w:val="24"/>
        </w:rPr>
        <w:t xml:space="preserve">в структурных подразделениях администрации </w:t>
      </w:r>
      <w:r w:rsidR="0019127E" w:rsidRPr="00A106CE">
        <w:rPr>
          <w:sz w:val="24"/>
          <w:szCs w:val="24"/>
        </w:rPr>
        <w:t>сельского поселения</w:t>
      </w:r>
      <w:r w:rsidRPr="00A106CE">
        <w:rPr>
          <w:sz w:val="24"/>
          <w:szCs w:val="24"/>
        </w:rPr>
        <w:t xml:space="preserve"> в соответствии с их компетенцией;</w:t>
      </w:r>
    </w:p>
    <w:p w:rsidR="009D0DF2" w:rsidRPr="00A106CE" w:rsidRDefault="009D0DF2" w:rsidP="009D0DF2">
      <w:pPr>
        <w:ind w:firstLine="720"/>
        <w:jc w:val="both"/>
        <w:rPr>
          <w:sz w:val="24"/>
          <w:szCs w:val="24"/>
        </w:rPr>
      </w:pPr>
      <w:r w:rsidRPr="00A106CE">
        <w:rPr>
          <w:sz w:val="24"/>
          <w:szCs w:val="24"/>
        </w:rPr>
        <w:t>7) запрос информации по вопросам, не относящимся к компетенции</w:t>
      </w:r>
      <w:r w:rsidRPr="00A106CE">
        <w:rPr>
          <w:sz w:val="24"/>
          <w:szCs w:val="24"/>
        </w:rPr>
        <w:br/>
        <w:t>администрации, направляется в течение 7 дней со дня</w:t>
      </w:r>
      <w:r w:rsidRPr="00A106CE">
        <w:rPr>
          <w:sz w:val="24"/>
          <w:szCs w:val="24"/>
        </w:rPr>
        <w:br/>
        <w:t xml:space="preserve">регистрации должностному лицу, в соответствующий орган государственной власти, орган местного самоуправления или готовится разъяснение за подписью </w:t>
      </w:r>
      <w:r w:rsidR="0019127E" w:rsidRPr="00A106CE">
        <w:rPr>
          <w:sz w:val="24"/>
          <w:szCs w:val="24"/>
        </w:rPr>
        <w:t>главы Дубровского сельского поселения</w:t>
      </w:r>
      <w:r w:rsidRPr="00A106CE">
        <w:rPr>
          <w:sz w:val="24"/>
          <w:szCs w:val="24"/>
        </w:rPr>
        <w:t>;</w:t>
      </w:r>
    </w:p>
    <w:p w:rsidR="009D0DF2" w:rsidRPr="00A106CE" w:rsidRDefault="009D0DF2" w:rsidP="009D0DF2">
      <w:pPr>
        <w:ind w:firstLine="720"/>
        <w:jc w:val="both"/>
        <w:rPr>
          <w:sz w:val="24"/>
          <w:szCs w:val="24"/>
        </w:rPr>
      </w:pPr>
      <w:r w:rsidRPr="00A106CE">
        <w:rPr>
          <w:sz w:val="24"/>
          <w:szCs w:val="24"/>
        </w:rPr>
        <w:t xml:space="preserve">8) доступ пользователей информации к информации о деятельности администрации </w:t>
      </w:r>
      <w:r w:rsidR="0019127E" w:rsidRPr="00A106CE">
        <w:rPr>
          <w:sz w:val="24"/>
          <w:szCs w:val="24"/>
        </w:rPr>
        <w:t xml:space="preserve"> Дубровского сельского поселения </w:t>
      </w:r>
      <w:r w:rsidRPr="00A106CE">
        <w:rPr>
          <w:sz w:val="24"/>
          <w:szCs w:val="24"/>
        </w:rPr>
        <w:t>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9D0DF2" w:rsidRPr="00A106CE" w:rsidRDefault="009D0DF2" w:rsidP="009D0DF2">
      <w:pPr>
        <w:ind w:firstLine="720"/>
        <w:jc w:val="both"/>
        <w:rPr>
          <w:sz w:val="24"/>
          <w:szCs w:val="24"/>
        </w:rPr>
      </w:pPr>
      <w:r w:rsidRPr="00A106CE">
        <w:rPr>
          <w:sz w:val="24"/>
          <w:szCs w:val="24"/>
        </w:rPr>
        <w:t xml:space="preserve">9) поступившие в структурные подразделения администрации запросы рассматриваются в течение 30 дней со дня их регистрации в </w:t>
      </w:r>
      <w:r w:rsidR="0019127E" w:rsidRPr="00A106CE">
        <w:rPr>
          <w:sz w:val="24"/>
          <w:szCs w:val="24"/>
        </w:rPr>
        <w:t>администрации Дубровского сельского поселения;</w:t>
      </w:r>
    </w:p>
    <w:p w:rsidR="009D0DF2" w:rsidRPr="00A106CE" w:rsidRDefault="009D0DF2" w:rsidP="009D0DF2">
      <w:pPr>
        <w:ind w:firstLine="720"/>
        <w:jc w:val="both"/>
        <w:rPr>
          <w:sz w:val="24"/>
          <w:szCs w:val="24"/>
        </w:rPr>
      </w:pPr>
      <w:r w:rsidRPr="00A106CE">
        <w:rPr>
          <w:sz w:val="24"/>
          <w:szCs w:val="24"/>
        </w:rPr>
        <w:t>10) информация предоставляется в порядке, установленном статьями 7 и 19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9D0DF2" w:rsidRPr="00A106CE" w:rsidRDefault="00576F3E" w:rsidP="009D0DF2">
      <w:pPr>
        <w:ind w:firstLine="720"/>
        <w:jc w:val="both"/>
        <w:rPr>
          <w:sz w:val="24"/>
          <w:szCs w:val="24"/>
        </w:rPr>
      </w:pPr>
      <w:r w:rsidRPr="00A106CE">
        <w:rPr>
          <w:sz w:val="24"/>
          <w:szCs w:val="24"/>
        </w:rPr>
        <w:t>3.4</w:t>
      </w:r>
      <w:r w:rsidR="009D0DF2" w:rsidRPr="00A106CE">
        <w:rPr>
          <w:sz w:val="24"/>
          <w:szCs w:val="24"/>
        </w:rPr>
        <w:t>. Регистрация поступивших письменных обращений граждан:</w:t>
      </w:r>
    </w:p>
    <w:p w:rsidR="009D0DF2" w:rsidRPr="00A106CE" w:rsidRDefault="009D0DF2" w:rsidP="009D0DF2">
      <w:pPr>
        <w:ind w:firstLine="720"/>
        <w:jc w:val="both"/>
        <w:rPr>
          <w:sz w:val="24"/>
          <w:szCs w:val="24"/>
        </w:rPr>
      </w:pPr>
      <w:r w:rsidRPr="00A106CE">
        <w:rPr>
          <w:sz w:val="24"/>
          <w:szCs w:val="24"/>
        </w:rPr>
        <w:t>1) поступившие в организационный отдел письменные обращения граждан регистрируются в течение 3 дней с момента поступления в единой автоматизированной информационной системе «Обращения граждан» (далее именуется - ЕАИС «Обращения граждан»);</w:t>
      </w:r>
    </w:p>
    <w:p w:rsidR="009D0DF2" w:rsidRPr="00A106CE" w:rsidRDefault="009D0DF2" w:rsidP="009D0DF2">
      <w:pPr>
        <w:ind w:firstLine="720"/>
        <w:jc w:val="both"/>
        <w:rPr>
          <w:sz w:val="24"/>
          <w:szCs w:val="24"/>
        </w:rPr>
      </w:pPr>
      <w:r w:rsidRPr="00A106CE">
        <w:rPr>
          <w:sz w:val="24"/>
          <w:szCs w:val="24"/>
        </w:rPr>
        <w:t xml:space="preserve">2) приложенные к обращению документы (паспорта, трудовые книжки и другие), денежные знаки, ценные бумаги на хранение не принимаются. Составляется акт, подписываемый </w:t>
      </w:r>
      <w:r w:rsidR="0019127E" w:rsidRPr="00A106CE">
        <w:rPr>
          <w:sz w:val="24"/>
          <w:szCs w:val="24"/>
        </w:rPr>
        <w:t>главой Дубровского сельского поселения</w:t>
      </w:r>
      <w:r w:rsidRPr="00A106CE">
        <w:rPr>
          <w:sz w:val="24"/>
          <w:szCs w:val="24"/>
        </w:rPr>
        <w:t xml:space="preserve"> и двумя служащими. Акт составляется, если в конверте нет документа, упомянутого автором письма, а также на заказные письма с уведомлением, в которых при вскрытии не обнаружено письменное вложение;</w:t>
      </w:r>
    </w:p>
    <w:p w:rsidR="009D0DF2" w:rsidRPr="00A106CE" w:rsidRDefault="009D0DF2" w:rsidP="009D0DF2">
      <w:pPr>
        <w:ind w:firstLine="720"/>
        <w:jc w:val="both"/>
        <w:rPr>
          <w:sz w:val="24"/>
          <w:szCs w:val="24"/>
        </w:rPr>
      </w:pPr>
      <w:r w:rsidRPr="00A106CE">
        <w:rPr>
          <w:sz w:val="24"/>
          <w:szCs w:val="24"/>
        </w:rPr>
        <w:t>3) служащий, осуществляющий аннотацию обращений, проставляет в</w:t>
      </w:r>
      <w:r w:rsidRPr="00A106CE">
        <w:rPr>
          <w:sz w:val="24"/>
          <w:szCs w:val="24"/>
        </w:rPr>
        <w:br/>
        <w:t>правом верхнем углу левой страницы письма регистрационный штамп</w:t>
      </w:r>
      <w:r w:rsidRPr="00A106CE">
        <w:rPr>
          <w:sz w:val="24"/>
          <w:szCs w:val="24"/>
        </w:rPr>
        <w:br/>
        <w:t xml:space="preserve">администрации </w:t>
      </w:r>
      <w:r w:rsidR="004C2887" w:rsidRPr="00A106CE">
        <w:rPr>
          <w:sz w:val="24"/>
          <w:szCs w:val="24"/>
        </w:rPr>
        <w:t xml:space="preserve">Дубровского сельского поселения  </w:t>
      </w:r>
      <w:r w:rsidRPr="00A106CE">
        <w:rPr>
          <w:sz w:val="24"/>
          <w:szCs w:val="24"/>
        </w:rPr>
        <w:t xml:space="preserve">Красноармейского муниципального </w:t>
      </w:r>
      <w:proofErr w:type="gramStart"/>
      <w:r w:rsidRPr="00A106CE">
        <w:rPr>
          <w:sz w:val="24"/>
          <w:szCs w:val="24"/>
        </w:rPr>
        <w:t>района</w:t>
      </w:r>
      <w:proofErr w:type="gramEnd"/>
      <w:r w:rsidRPr="00A106CE">
        <w:rPr>
          <w:sz w:val="24"/>
          <w:szCs w:val="24"/>
        </w:rPr>
        <w:t xml:space="preserve"> с указанием присвоенного письму регистрационного номера и даты регистрации (в </w:t>
      </w:r>
      <w:r w:rsidRPr="00A106CE">
        <w:rPr>
          <w:sz w:val="24"/>
          <w:szCs w:val="24"/>
        </w:rPr>
        <w:lastRenderedPageBreak/>
        <w:t>случае если место, предназначенное дня штампа, занято текстом письма, штамп может быть проставлен в ином месте, обеспечивающем</w:t>
      </w:r>
      <w:r w:rsidR="004C2887" w:rsidRPr="00A106CE">
        <w:rPr>
          <w:sz w:val="24"/>
          <w:szCs w:val="24"/>
        </w:rPr>
        <w:t xml:space="preserve"> </w:t>
      </w:r>
      <w:r w:rsidRPr="00A106CE">
        <w:rPr>
          <w:sz w:val="24"/>
          <w:szCs w:val="24"/>
        </w:rPr>
        <w:t>его прочтение), прочитывает</w:t>
      </w:r>
      <w:r w:rsidR="004C2887" w:rsidRPr="00A106CE">
        <w:rPr>
          <w:sz w:val="24"/>
          <w:szCs w:val="24"/>
        </w:rPr>
        <w:t xml:space="preserve"> </w:t>
      </w:r>
      <w:r w:rsidRPr="00A106CE">
        <w:rPr>
          <w:sz w:val="24"/>
          <w:szCs w:val="24"/>
        </w:rPr>
        <w:t xml:space="preserve">обращение, выявляет поставленные заявителем вопросы, проверяет обращение на повторность и направляет главе </w:t>
      </w:r>
      <w:r w:rsidR="004C2887" w:rsidRPr="00A106CE">
        <w:rPr>
          <w:sz w:val="24"/>
          <w:szCs w:val="24"/>
        </w:rPr>
        <w:t xml:space="preserve">Дубровского сельского поселения </w:t>
      </w:r>
      <w:r w:rsidRPr="00A106CE">
        <w:rPr>
          <w:sz w:val="24"/>
          <w:szCs w:val="24"/>
        </w:rPr>
        <w:t>на рассмотрение;</w:t>
      </w:r>
    </w:p>
    <w:p w:rsidR="009D0DF2" w:rsidRPr="00A106CE" w:rsidRDefault="009D0DF2" w:rsidP="009D0DF2">
      <w:pPr>
        <w:ind w:firstLine="720"/>
        <w:jc w:val="both"/>
        <w:rPr>
          <w:sz w:val="24"/>
          <w:szCs w:val="24"/>
        </w:rPr>
      </w:pPr>
      <w:r w:rsidRPr="00A106CE">
        <w:rPr>
          <w:sz w:val="24"/>
          <w:szCs w:val="24"/>
        </w:rPr>
        <w:t xml:space="preserve">4) в электронной регистрационно-контрольной карточке ЕАИС «Обращения граждан» указывается: </w:t>
      </w:r>
    </w:p>
    <w:p w:rsidR="009D0DF2" w:rsidRPr="00A106CE" w:rsidRDefault="009D0DF2" w:rsidP="009D0DF2">
      <w:pPr>
        <w:tabs>
          <w:tab w:val="left" w:pos="1276"/>
        </w:tabs>
        <w:ind w:firstLine="709"/>
        <w:jc w:val="both"/>
        <w:rPr>
          <w:sz w:val="24"/>
          <w:szCs w:val="24"/>
        </w:rPr>
      </w:pPr>
      <w:proofErr w:type="gramStart"/>
      <w:r w:rsidRPr="00A106CE">
        <w:rPr>
          <w:sz w:val="24"/>
          <w:szCs w:val="24"/>
        </w:rPr>
        <w:t>дата обращения (проставляется автоматически в момент первоначального сохранения обращения), форма обращения,  фамилия, имя, отчество заявителя (при наличии, в именительном падеже), адрес, место работы, должность, категория, пол.</w:t>
      </w:r>
      <w:proofErr w:type="gramEnd"/>
      <w:r w:rsidRPr="00A106CE">
        <w:rPr>
          <w:sz w:val="24"/>
          <w:szCs w:val="24"/>
        </w:rPr>
        <w:t xml:space="preserve"> Если обращение коллективное, то регистрируется автор, в адрес которого просят направить  ответ. Коллективными являются также обращения, поступившие от имени коллектива организации, а также резолюции собраний и митингов;</w:t>
      </w:r>
    </w:p>
    <w:p w:rsidR="009D0DF2" w:rsidRPr="00A106CE" w:rsidRDefault="009D0DF2" w:rsidP="009D0DF2">
      <w:pPr>
        <w:ind w:firstLine="720"/>
        <w:jc w:val="both"/>
        <w:rPr>
          <w:sz w:val="24"/>
          <w:szCs w:val="24"/>
        </w:rPr>
      </w:pPr>
      <w:r w:rsidRPr="00A106CE">
        <w:rPr>
          <w:sz w:val="24"/>
          <w:szCs w:val="24"/>
        </w:rPr>
        <w:t>источник поступления письма, проставляется дата и исходящий номер сопроводительного письма, если оно поступило из органов государственной власти и других организаций;</w:t>
      </w:r>
    </w:p>
    <w:p w:rsidR="009D0DF2" w:rsidRPr="00A106CE" w:rsidRDefault="009D0DF2" w:rsidP="009D0DF2">
      <w:pPr>
        <w:ind w:firstLine="720"/>
        <w:jc w:val="both"/>
        <w:rPr>
          <w:sz w:val="24"/>
          <w:szCs w:val="24"/>
        </w:rPr>
      </w:pPr>
      <w:r w:rsidRPr="00A106CE">
        <w:rPr>
          <w:sz w:val="24"/>
          <w:szCs w:val="24"/>
        </w:rPr>
        <w:t>тематика, виды и типы вопросов, в соответствии с общероссийским тематическим классификатором, кем рассмотрено обращение, количество листов;</w:t>
      </w:r>
    </w:p>
    <w:p w:rsidR="009D0DF2" w:rsidRPr="00A106CE" w:rsidRDefault="009D0DF2" w:rsidP="009D0DF2">
      <w:pPr>
        <w:ind w:firstLine="720"/>
        <w:jc w:val="both"/>
        <w:rPr>
          <w:sz w:val="24"/>
          <w:szCs w:val="24"/>
        </w:rPr>
      </w:pPr>
      <w:r w:rsidRPr="00A106CE">
        <w:rPr>
          <w:sz w:val="24"/>
          <w:szCs w:val="24"/>
        </w:rPr>
        <w:t>оперативная и дополнительная информация о ходе работы с обращением (в окне "Комментарии");</w:t>
      </w:r>
    </w:p>
    <w:p w:rsidR="009D0DF2" w:rsidRPr="00A106CE" w:rsidRDefault="009D0DF2" w:rsidP="009D0DF2">
      <w:pPr>
        <w:ind w:firstLine="720"/>
        <w:jc w:val="both"/>
        <w:rPr>
          <w:sz w:val="24"/>
          <w:szCs w:val="24"/>
        </w:rPr>
      </w:pPr>
      <w:r w:rsidRPr="00A106CE">
        <w:rPr>
          <w:sz w:val="24"/>
          <w:szCs w:val="24"/>
        </w:rPr>
        <w:t>скан обращения, содержание обращения, основная и дополнительная резолюции, перечень исполнителей,  отметка о постановке на контроль, дата отправки исполнителю, прикрепленные ответы по результатам рассмотрения обращения;</w:t>
      </w:r>
    </w:p>
    <w:p w:rsidR="009D0DF2" w:rsidRPr="00A106CE" w:rsidRDefault="009D0DF2" w:rsidP="009D0DF2">
      <w:pPr>
        <w:ind w:firstLine="720"/>
        <w:jc w:val="both"/>
        <w:rPr>
          <w:sz w:val="24"/>
          <w:szCs w:val="24"/>
        </w:rPr>
      </w:pPr>
      <w:r w:rsidRPr="00A106CE">
        <w:rPr>
          <w:sz w:val="24"/>
          <w:szCs w:val="24"/>
        </w:rPr>
        <w:t xml:space="preserve">5) зарегистрированные обращения ежедневно передаются главе </w:t>
      </w:r>
      <w:r w:rsidR="004C2887" w:rsidRPr="00A106CE">
        <w:rPr>
          <w:sz w:val="24"/>
          <w:szCs w:val="24"/>
        </w:rPr>
        <w:t>Дубровского сельского поселения</w:t>
      </w:r>
      <w:r w:rsidRPr="00A106CE">
        <w:rPr>
          <w:sz w:val="24"/>
          <w:szCs w:val="24"/>
        </w:rPr>
        <w:t>, затем исполнителям в соответствии с компетенцией.</w:t>
      </w:r>
    </w:p>
    <w:p w:rsidR="009D0DF2" w:rsidRPr="00A106CE" w:rsidRDefault="00576F3E" w:rsidP="009D0DF2">
      <w:pPr>
        <w:ind w:firstLine="720"/>
        <w:jc w:val="both"/>
        <w:rPr>
          <w:sz w:val="24"/>
          <w:szCs w:val="24"/>
        </w:rPr>
      </w:pPr>
      <w:r w:rsidRPr="00A106CE">
        <w:rPr>
          <w:sz w:val="24"/>
          <w:szCs w:val="24"/>
        </w:rPr>
        <w:t>3.5</w:t>
      </w:r>
      <w:r w:rsidR="009D0DF2" w:rsidRPr="00A106CE">
        <w:rPr>
          <w:sz w:val="24"/>
          <w:szCs w:val="24"/>
        </w:rPr>
        <w:t>. Направление обращений граждан исполнителю на рассмотрение:</w:t>
      </w:r>
    </w:p>
    <w:p w:rsidR="009D0DF2" w:rsidRPr="00A106CE" w:rsidRDefault="009D0DF2" w:rsidP="009D0DF2">
      <w:pPr>
        <w:ind w:firstLine="720"/>
        <w:jc w:val="both"/>
        <w:rPr>
          <w:sz w:val="24"/>
          <w:szCs w:val="24"/>
        </w:rPr>
      </w:pPr>
      <w:r w:rsidRPr="00A106CE">
        <w:rPr>
          <w:sz w:val="24"/>
          <w:szCs w:val="24"/>
        </w:rPr>
        <w:t>1) письменные обращения, содержащие вопросы, решение которых не входит в компетенцию главы</w:t>
      </w:r>
      <w:r w:rsidR="004C2887" w:rsidRPr="00A106CE">
        <w:rPr>
          <w:sz w:val="24"/>
          <w:szCs w:val="24"/>
        </w:rPr>
        <w:t xml:space="preserve"> сельского поселения</w:t>
      </w:r>
      <w:proofErr w:type="gramStart"/>
      <w:r w:rsidR="004C2887" w:rsidRPr="00A106CE">
        <w:rPr>
          <w:sz w:val="24"/>
          <w:szCs w:val="24"/>
        </w:rPr>
        <w:t xml:space="preserve"> </w:t>
      </w:r>
      <w:r w:rsidRPr="00A106CE">
        <w:rPr>
          <w:sz w:val="24"/>
          <w:szCs w:val="24"/>
        </w:rPr>
        <w:t>,</w:t>
      </w:r>
      <w:proofErr w:type="gramEnd"/>
      <w:r w:rsidRPr="00A106CE">
        <w:rPr>
          <w:sz w:val="24"/>
          <w:szCs w:val="24"/>
        </w:rPr>
        <w:t xml:space="preserve"> направляются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w:t>
      </w:r>
    </w:p>
    <w:p w:rsidR="009D0DF2" w:rsidRPr="00A106CE" w:rsidRDefault="009D0DF2" w:rsidP="009D0DF2">
      <w:pPr>
        <w:ind w:firstLine="720"/>
        <w:jc w:val="both"/>
        <w:rPr>
          <w:sz w:val="24"/>
          <w:szCs w:val="24"/>
        </w:rPr>
      </w:pPr>
      <w:r w:rsidRPr="00A106CE">
        <w:rPr>
          <w:sz w:val="24"/>
          <w:szCs w:val="24"/>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9D0DF2" w:rsidRPr="00A106CE" w:rsidRDefault="009D0DF2" w:rsidP="009D0DF2">
      <w:pPr>
        <w:ind w:firstLine="720"/>
        <w:jc w:val="both"/>
        <w:rPr>
          <w:sz w:val="24"/>
          <w:szCs w:val="24"/>
        </w:rPr>
      </w:pPr>
      <w:r w:rsidRPr="00A106CE">
        <w:rPr>
          <w:sz w:val="24"/>
          <w:szCs w:val="24"/>
        </w:rPr>
        <w:t>Письменные обращения о фактах возможных нарушений в сфере миграции направляются в течение 5 дней со дня регистрации в территориальный орган федерального органа исполнительной власти (УФМС России по Челябинской области).</w:t>
      </w:r>
    </w:p>
    <w:p w:rsidR="009D0DF2" w:rsidRPr="00A106CE" w:rsidRDefault="009D0DF2" w:rsidP="009D0DF2">
      <w:pPr>
        <w:ind w:firstLine="720"/>
        <w:jc w:val="both"/>
        <w:rPr>
          <w:sz w:val="24"/>
          <w:szCs w:val="24"/>
        </w:rPr>
      </w:pPr>
      <w:r w:rsidRPr="00A106CE">
        <w:rPr>
          <w:sz w:val="24"/>
          <w:szCs w:val="24"/>
        </w:rPr>
        <w:t xml:space="preserve">2) за подписью главы </w:t>
      </w:r>
      <w:r w:rsidR="004C2887" w:rsidRPr="00A106CE">
        <w:rPr>
          <w:sz w:val="24"/>
          <w:szCs w:val="24"/>
        </w:rPr>
        <w:t>сельского поселения</w:t>
      </w:r>
      <w:r w:rsidRPr="00A106CE">
        <w:rPr>
          <w:sz w:val="24"/>
          <w:szCs w:val="24"/>
        </w:rPr>
        <w:t xml:space="preserve"> готовятся разъяснения (сообщения, уведомления) в случае, если:</w:t>
      </w:r>
    </w:p>
    <w:p w:rsidR="009D0DF2" w:rsidRPr="00A106CE" w:rsidRDefault="009D0DF2" w:rsidP="009D0DF2">
      <w:pPr>
        <w:ind w:firstLine="720"/>
        <w:jc w:val="both"/>
        <w:rPr>
          <w:sz w:val="24"/>
          <w:szCs w:val="24"/>
        </w:rPr>
      </w:pPr>
      <w:r w:rsidRPr="00A106CE">
        <w:rPr>
          <w:sz w:val="24"/>
          <w:szCs w:val="24"/>
        </w:rPr>
        <w:t>в обращении обжалуется судебное решение;</w:t>
      </w:r>
    </w:p>
    <w:p w:rsidR="009D0DF2" w:rsidRPr="00A106CE" w:rsidRDefault="009D0DF2" w:rsidP="009D0DF2">
      <w:pPr>
        <w:ind w:firstLine="720"/>
        <w:jc w:val="both"/>
        <w:rPr>
          <w:sz w:val="24"/>
          <w:szCs w:val="24"/>
        </w:rPr>
      </w:pPr>
      <w:r w:rsidRPr="00A106CE">
        <w:rPr>
          <w:sz w:val="24"/>
          <w:szCs w:val="24"/>
        </w:rPr>
        <w:t xml:space="preserve">в обращении содержатся </w:t>
      </w:r>
      <w:proofErr w:type="gramStart"/>
      <w:r w:rsidRPr="00A106CE">
        <w:rPr>
          <w:sz w:val="24"/>
          <w:szCs w:val="24"/>
        </w:rPr>
        <w:t>нецензурное</w:t>
      </w:r>
      <w:proofErr w:type="gramEnd"/>
      <w:r w:rsidRPr="00A106CE">
        <w:rPr>
          <w:sz w:val="24"/>
          <w:szCs w:val="24"/>
        </w:rPr>
        <w:t xml:space="preserve"> либо оскорбительные выражения, угрозы жизни, здоровья и имуществу должностного лица, а также членов семьи;</w:t>
      </w:r>
    </w:p>
    <w:p w:rsidR="009D0DF2" w:rsidRPr="00A106CE" w:rsidRDefault="009D0DF2" w:rsidP="009D0DF2">
      <w:pPr>
        <w:ind w:firstLine="720"/>
        <w:jc w:val="both"/>
        <w:rPr>
          <w:sz w:val="24"/>
          <w:szCs w:val="24"/>
        </w:rPr>
      </w:pPr>
      <w:r w:rsidRPr="00A106CE">
        <w:rPr>
          <w:sz w:val="24"/>
          <w:szCs w:val="24"/>
        </w:rPr>
        <w:t>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(если фамилия гражданина и почтовый адрес поддаются прочтению);</w:t>
      </w:r>
    </w:p>
    <w:p w:rsidR="009D0DF2" w:rsidRPr="00A106CE" w:rsidRDefault="009D0DF2" w:rsidP="009D0DF2">
      <w:pPr>
        <w:ind w:firstLine="720"/>
        <w:jc w:val="both"/>
        <w:rPr>
          <w:sz w:val="24"/>
          <w:szCs w:val="24"/>
        </w:rPr>
      </w:pPr>
      <w:proofErr w:type="gramStart"/>
      <w:r w:rsidRPr="00A106CE">
        <w:rPr>
          <w:sz w:val="24"/>
          <w:szCs w:val="24"/>
        </w:rPr>
        <w:t>в письменном обращении гражданина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случае принятия решения в соответствии с частью 5 статьи 11 Федерального закона от 2 мая 2006 года № 59-ФЗ</w:t>
      </w:r>
      <w:r w:rsidR="00561F9D">
        <w:rPr>
          <w:sz w:val="24"/>
          <w:szCs w:val="24"/>
        </w:rPr>
        <w:t xml:space="preserve"> </w:t>
      </w:r>
      <w:r w:rsidRPr="00A106CE">
        <w:rPr>
          <w:sz w:val="24"/>
          <w:szCs w:val="24"/>
        </w:rPr>
        <w:t>«О порядке рассмотрения обращений граждан Российской Федерации»).</w:t>
      </w:r>
      <w:proofErr w:type="gramEnd"/>
    </w:p>
    <w:p w:rsidR="009D0DF2" w:rsidRPr="00A106CE" w:rsidRDefault="009D0DF2" w:rsidP="009D0DF2">
      <w:pPr>
        <w:ind w:firstLine="720"/>
        <w:jc w:val="both"/>
        <w:rPr>
          <w:sz w:val="24"/>
          <w:szCs w:val="24"/>
        </w:rPr>
      </w:pPr>
      <w:r w:rsidRPr="00A106CE">
        <w:rPr>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9D0DF2" w:rsidRPr="00A106CE" w:rsidRDefault="00FD091B" w:rsidP="009D0DF2">
      <w:pPr>
        <w:ind w:firstLine="720"/>
        <w:jc w:val="both"/>
        <w:rPr>
          <w:sz w:val="24"/>
          <w:szCs w:val="24"/>
        </w:rPr>
      </w:pPr>
      <w:r w:rsidRPr="00A106CE">
        <w:rPr>
          <w:sz w:val="24"/>
          <w:szCs w:val="24"/>
        </w:rPr>
        <w:lastRenderedPageBreak/>
        <w:t>3.6</w:t>
      </w:r>
      <w:r w:rsidR="009D0DF2" w:rsidRPr="00A106CE">
        <w:rPr>
          <w:sz w:val="24"/>
          <w:szCs w:val="24"/>
        </w:rPr>
        <w:t>. Рассмотрение обращений граждан:</w:t>
      </w:r>
    </w:p>
    <w:p w:rsidR="004C2887" w:rsidRPr="00A106CE" w:rsidRDefault="004C2887" w:rsidP="004C2887">
      <w:pPr>
        <w:jc w:val="both"/>
        <w:rPr>
          <w:sz w:val="24"/>
          <w:szCs w:val="24"/>
        </w:rPr>
      </w:pPr>
      <w:r w:rsidRPr="00A106CE">
        <w:rPr>
          <w:sz w:val="24"/>
          <w:szCs w:val="24"/>
        </w:rPr>
        <w:tab/>
        <w:t>1) обращения могут рассматриваться непосредственно в структурных подразделениях администрации поселения (в том числе с выездом на место), или их рассмотрение может быть поручено государственному органу или конкретному должностному лицу, либо направлены на рассмотрение в органы местного самоуправления поселения в соответствии с их компетенцией;</w:t>
      </w:r>
    </w:p>
    <w:p w:rsidR="004C2887" w:rsidRPr="00A106CE" w:rsidRDefault="004C2887" w:rsidP="004C2887">
      <w:pPr>
        <w:jc w:val="both"/>
        <w:rPr>
          <w:sz w:val="24"/>
          <w:szCs w:val="24"/>
        </w:rPr>
      </w:pPr>
      <w:r w:rsidRPr="00A106CE">
        <w:rPr>
          <w:sz w:val="24"/>
          <w:szCs w:val="24"/>
        </w:rPr>
        <w:tab/>
        <w:t>2) поступившие в структурные подразделения администрации поселения обращения рассматриваются в течение 30 дней со дня регистрации в администрации, обращения о фактах возможных нарушений законодательства Российской Федерации в сфере миграции, рассматриваются в течение 20 дней со дня регистрации;</w:t>
      </w:r>
    </w:p>
    <w:p w:rsidR="004C2887" w:rsidRPr="00A106CE" w:rsidRDefault="004C2887" w:rsidP="004C2887">
      <w:pPr>
        <w:jc w:val="both"/>
        <w:rPr>
          <w:sz w:val="24"/>
          <w:szCs w:val="24"/>
        </w:rPr>
      </w:pPr>
      <w:r w:rsidRPr="00A106CE">
        <w:rPr>
          <w:sz w:val="24"/>
          <w:szCs w:val="24"/>
        </w:rPr>
        <w:tab/>
        <w:t>3) в случае, если поручение о рассмотрении обращения дается государственным органам и их должностным лицам или обращение направлено на рассмотрение в орган местного самоуправления поселения в соответствии с его компетенцией, исполнитель оформляет уведомление заявителю о том, куда направлено его обращение на рассмотрение и откуда он получит ответ;</w:t>
      </w:r>
    </w:p>
    <w:p w:rsidR="004C2887" w:rsidRPr="00A106CE" w:rsidRDefault="004C2887" w:rsidP="004C2887">
      <w:pPr>
        <w:jc w:val="both"/>
        <w:rPr>
          <w:sz w:val="24"/>
          <w:szCs w:val="24"/>
        </w:rPr>
      </w:pPr>
      <w:r w:rsidRPr="00A106CE">
        <w:rPr>
          <w:sz w:val="24"/>
          <w:szCs w:val="24"/>
        </w:rPr>
        <w:tab/>
        <w:t xml:space="preserve">4) документы, направленные на исполнение нескольким соисполнителям направляются на исполнение в копиях. При этом необходимое количество копий документов для отправки готовится специалистом </w:t>
      </w:r>
      <w:r w:rsidR="006E3157" w:rsidRPr="00A106CE">
        <w:rPr>
          <w:sz w:val="24"/>
          <w:szCs w:val="24"/>
        </w:rPr>
        <w:t>сельского поселения</w:t>
      </w:r>
      <w:r w:rsidRPr="00A106CE">
        <w:rPr>
          <w:sz w:val="24"/>
          <w:szCs w:val="24"/>
        </w:rPr>
        <w:t xml:space="preserve">. </w:t>
      </w:r>
      <w:proofErr w:type="gramStart"/>
      <w:r w:rsidRPr="00A106CE">
        <w:rPr>
          <w:sz w:val="24"/>
          <w:szCs w:val="24"/>
        </w:rPr>
        <w:t>Контроль за</w:t>
      </w:r>
      <w:proofErr w:type="gramEnd"/>
      <w:r w:rsidRPr="00A106CE">
        <w:rPr>
          <w:sz w:val="24"/>
          <w:szCs w:val="24"/>
        </w:rPr>
        <w:t xml:space="preserve"> сроками исполнения осуществляет специалист </w:t>
      </w:r>
      <w:r w:rsidR="006E3157" w:rsidRPr="00A106CE">
        <w:rPr>
          <w:sz w:val="24"/>
          <w:szCs w:val="24"/>
        </w:rPr>
        <w:t>сельского поселения</w:t>
      </w:r>
      <w:r w:rsidRPr="00A106CE">
        <w:rPr>
          <w:sz w:val="24"/>
          <w:szCs w:val="24"/>
        </w:rPr>
        <w:t>. Ответ заявителю готовит каждый исполнитель, указанный в поручении, сбор информации – за исполнителем, указанным в резолюции первым, если указано несколько исполнителей.</w:t>
      </w:r>
    </w:p>
    <w:p w:rsidR="004C2887" w:rsidRPr="00A106CE" w:rsidRDefault="004C2887" w:rsidP="004C2887">
      <w:pPr>
        <w:jc w:val="both"/>
        <w:rPr>
          <w:sz w:val="24"/>
          <w:szCs w:val="24"/>
        </w:rPr>
      </w:pPr>
      <w:r w:rsidRPr="00A106CE">
        <w:rPr>
          <w:sz w:val="24"/>
          <w:szCs w:val="24"/>
        </w:rPr>
        <w:t>Если обращение поставлено на контроль федеральными органами государственной власти, подготовку ответа им осуществляет исполнитель, указанный в поручении первым, или указание подготовить ответ дается конкретному исполнителю. Соисполнители не позднее 7 дней до истечения срока исполнения поручения обязаны представить главе поселения все необходимые материалы для обобщения и подготовки ответа;</w:t>
      </w:r>
    </w:p>
    <w:p w:rsidR="004C2887" w:rsidRPr="00A106CE" w:rsidRDefault="004C2887" w:rsidP="004C2887">
      <w:pPr>
        <w:jc w:val="both"/>
        <w:rPr>
          <w:sz w:val="24"/>
          <w:szCs w:val="24"/>
        </w:rPr>
      </w:pPr>
      <w:r w:rsidRPr="00A106CE">
        <w:rPr>
          <w:sz w:val="24"/>
          <w:szCs w:val="24"/>
        </w:rPr>
        <w:tab/>
        <w:t>5) должностное лицо, которому поручено рассмотрение обращения:</w:t>
      </w:r>
    </w:p>
    <w:p w:rsidR="004C2887" w:rsidRPr="00A106CE" w:rsidRDefault="004C2887" w:rsidP="004C2887">
      <w:pPr>
        <w:ind w:firstLine="708"/>
        <w:jc w:val="both"/>
        <w:rPr>
          <w:sz w:val="24"/>
          <w:szCs w:val="24"/>
        </w:rPr>
      </w:pPr>
      <w:r w:rsidRPr="00A106CE">
        <w:rPr>
          <w:sz w:val="24"/>
          <w:szCs w:val="24"/>
        </w:rPr>
        <w:t xml:space="preserve">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4C2887" w:rsidRPr="00A106CE" w:rsidRDefault="004C2887" w:rsidP="004C2887">
      <w:pPr>
        <w:jc w:val="both"/>
        <w:rPr>
          <w:sz w:val="24"/>
          <w:szCs w:val="24"/>
        </w:rPr>
      </w:pPr>
      <w:r w:rsidRPr="00A106CE">
        <w:rPr>
          <w:sz w:val="24"/>
          <w:szCs w:val="24"/>
        </w:rPr>
        <w:tab/>
        <w:t>запрашивает, в том числе в электронной форме, необходимые для рассмотрения обращения документы и материалы в других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4C2887" w:rsidRPr="00A106CE" w:rsidRDefault="004C2887" w:rsidP="004C2887">
      <w:pPr>
        <w:jc w:val="both"/>
        <w:rPr>
          <w:sz w:val="24"/>
          <w:szCs w:val="24"/>
        </w:rPr>
      </w:pPr>
      <w:r w:rsidRPr="00A106CE">
        <w:rPr>
          <w:sz w:val="24"/>
          <w:szCs w:val="24"/>
        </w:rPr>
        <w:tab/>
        <w:t>принимает меры, направленные на восстановление или защиту нарушенных прав, свобод и законных интересов гражданина;</w:t>
      </w:r>
    </w:p>
    <w:p w:rsidR="004C2887" w:rsidRPr="00A106CE" w:rsidRDefault="004C2887" w:rsidP="004C2887">
      <w:pPr>
        <w:jc w:val="both"/>
        <w:rPr>
          <w:sz w:val="24"/>
          <w:szCs w:val="24"/>
        </w:rPr>
      </w:pPr>
      <w:r w:rsidRPr="00A106CE">
        <w:rPr>
          <w:sz w:val="24"/>
          <w:szCs w:val="24"/>
        </w:rPr>
        <w:tab/>
        <w:t>дает письменный ответ по существу поставленных в обращении вопросов;</w:t>
      </w:r>
    </w:p>
    <w:p w:rsidR="004C2887" w:rsidRPr="00A106CE" w:rsidRDefault="004C2887" w:rsidP="004C2887">
      <w:pPr>
        <w:jc w:val="both"/>
        <w:rPr>
          <w:sz w:val="24"/>
          <w:szCs w:val="24"/>
        </w:rPr>
      </w:pPr>
      <w:r w:rsidRPr="00A106CE">
        <w:rPr>
          <w:sz w:val="24"/>
          <w:szCs w:val="24"/>
        </w:rPr>
        <w:tab/>
        <w:t>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4C2887" w:rsidRPr="00A106CE" w:rsidRDefault="004C2887" w:rsidP="004C2887">
      <w:pPr>
        <w:jc w:val="both"/>
        <w:rPr>
          <w:sz w:val="24"/>
          <w:szCs w:val="24"/>
        </w:rPr>
      </w:pPr>
      <w:r w:rsidRPr="00A106CE">
        <w:rPr>
          <w:sz w:val="24"/>
          <w:szCs w:val="24"/>
        </w:rPr>
        <w:tab/>
        <w:t>принимает меры, направленные на восстановление или защиту нарушенных прав, свобод и законных интересов гражданина;</w:t>
      </w:r>
    </w:p>
    <w:p w:rsidR="004C2887" w:rsidRPr="00A106CE" w:rsidRDefault="004C2887" w:rsidP="004C2887">
      <w:pPr>
        <w:jc w:val="both"/>
        <w:rPr>
          <w:sz w:val="24"/>
          <w:szCs w:val="24"/>
        </w:rPr>
      </w:pPr>
      <w:r w:rsidRPr="00A106CE">
        <w:rPr>
          <w:sz w:val="24"/>
          <w:szCs w:val="24"/>
        </w:rPr>
        <w:tab/>
      </w:r>
      <w:proofErr w:type="gramStart"/>
      <w:r w:rsidRPr="00A106CE">
        <w:rPr>
          <w:sz w:val="24"/>
          <w:szCs w:val="24"/>
        </w:rPr>
        <w:t>6) государственный орган, орган местного самоуправления или иное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Pr="00A106CE">
        <w:rPr>
          <w:sz w:val="24"/>
          <w:szCs w:val="24"/>
        </w:rPr>
        <w:t xml:space="preserve"> особый порядок представления;</w:t>
      </w:r>
    </w:p>
    <w:p w:rsidR="004C2887" w:rsidRPr="00A106CE" w:rsidRDefault="004C2887" w:rsidP="004C2887">
      <w:pPr>
        <w:jc w:val="both"/>
        <w:rPr>
          <w:sz w:val="24"/>
          <w:szCs w:val="24"/>
        </w:rPr>
      </w:pPr>
      <w:r w:rsidRPr="00A106CE">
        <w:rPr>
          <w:sz w:val="24"/>
          <w:szCs w:val="24"/>
        </w:rPr>
        <w:tab/>
        <w:t>7) если в письменном обращении не указаны фамилия гражданина, направившего обращение и почтовый адрес, по которому должен быть дан ответ, но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C2887" w:rsidRPr="00A106CE" w:rsidRDefault="004C2887" w:rsidP="004C2887">
      <w:pPr>
        <w:jc w:val="both"/>
        <w:rPr>
          <w:sz w:val="24"/>
          <w:szCs w:val="24"/>
        </w:rPr>
      </w:pPr>
      <w:r w:rsidRPr="00A106CE">
        <w:rPr>
          <w:sz w:val="24"/>
          <w:szCs w:val="24"/>
        </w:rPr>
        <w:lastRenderedPageBreak/>
        <w:tab/>
        <w:t>Если в обращениях граждан приведены факты коррупции в администрации поселения, указанные обращения направляются в комиссию по противодействию коррупции в Дубровском  сельском поселении.</w:t>
      </w:r>
    </w:p>
    <w:p w:rsidR="009D0DF2" w:rsidRPr="00A106CE" w:rsidRDefault="00FD091B" w:rsidP="009D0DF2">
      <w:pPr>
        <w:tabs>
          <w:tab w:val="left" w:pos="1276"/>
        </w:tabs>
        <w:ind w:firstLine="709"/>
        <w:jc w:val="both"/>
        <w:rPr>
          <w:sz w:val="24"/>
          <w:szCs w:val="24"/>
        </w:rPr>
      </w:pPr>
      <w:r w:rsidRPr="00A106CE">
        <w:rPr>
          <w:sz w:val="24"/>
          <w:szCs w:val="24"/>
        </w:rPr>
        <w:t>3.7</w:t>
      </w:r>
      <w:r w:rsidR="009D0DF2" w:rsidRPr="00A106CE">
        <w:rPr>
          <w:sz w:val="24"/>
          <w:szCs w:val="24"/>
        </w:rPr>
        <w:t>. Регистрация поступивших письменных электронных обращений граждан:</w:t>
      </w:r>
    </w:p>
    <w:p w:rsidR="009D0DF2" w:rsidRPr="00A106CE" w:rsidRDefault="009D0DF2" w:rsidP="009D0DF2">
      <w:pPr>
        <w:tabs>
          <w:tab w:val="left" w:pos="1276"/>
        </w:tabs>
        <w:ind w:firstLine="709"/>
        <w:jc w:val="both"/>
        <w:rPr>
          <w:sz w:val="24"/>
          <w:szCs w:val="24"/>
        </w:rPr>
      </w:pPr>
      <w:r w:rsidRPr="00A106CE">
        <w:rPr>
          <w:sz w:val="24"/>
          <w:szCs w:val="24"/>
        </w:rPr>
        <w:t>1) поступившие в организационный отдел письменные электронные обращения граждан регистрируются в течение 3 дней с момента поступления в ЕАИС «Обращения граждан»;</w:t>
      </w:r>
    </w:p>
    <w:p w:rsidR="009D0DF2" w:rsidRPr="00A106CE" w:rsidRDefault="009D0DF2" w:rsidP="009D0DF2">
      <w:pPr>
        <w:ind w:firstLine="708"/>
        <w:jc w:val="both"/>
        <w:rPr>
          <w:sz w:val="24"/>
          <w:szCs w:val="24"/>
        </w:rPr>
      </w:pPr>
      <w:r w:rsidRPr="00A106CE">
        <w:rPr>
          <w:sz w:val="24"/>
          <w:szCs w:val="24"/>
        </w:rPr>
        <w:t xml:space="preserve">2) ежедневно зарегистрированные письменные и электронные обращения, распечатанные на бумажном носителе, передаются главе </w:t>
      </w:r>
      <w:r w:rsidR="00E94282" w:rsidRPr="00A106CE">
        <w:rPr>
          <w:sz w:val="24"/>
          <w:szCs w:val="24"/>
        </w:rPr>
        <w:t>сельского поселения.</w:t>
      </w:r>
    </w:p>
    <w:p w:rsidR="009D0DF2" w:rsidRPr="00A106CE" w:rsidRDefault="00FD091B" w:rsidP="009D0DF2">
      <w:pPr>
        <w:ind w:firstLine="720"/>
        <w:jc w:val="both"/>
        <w:rPr>
          <w:sz w:val="24"/>
          <w:szCs w:val="24"/>
        </w:rPr>
      </w:pPr>
      <w:r w:rsidRPr="00A106CE">
        <w:rPr>
          <w:sz w:val="24"/>
          <w:szCs w:val="24"/>
        </w:rPr>
        <w:t>3.8</w:t>
      </w:r>
      <w:r w:rsidR="009D0DF2" w:rsidRPr="00A106CE">
        <w:rPr>
          <w:sz w:val="24"/>
          <w:szCs w:val="24"/>
        </w:rPr>
        <w:t>. Личный прием граждан:</w:t>
      </w:r>
    </w:p>
    <w:p w:rsidR="009D0DF2" w:rsidRPr="00A106CE" w:rsidRDefault="009D0DF2" w:rsidP="009D0DF2">
      <w:pPr>
        <w:ind w:firstLine="720"/>
        <w:jc w:val="both"/>
        <w:rPr>
          <w:sz w:val="24"/>
          <w:szCs w:val="24"/>
        </w:rPr>
      </w:pPr>
      <w:r w:rsidRPr="00A106CE">
        <w:rPr>
          <w:sz w:val="24"/>
          <w:szCs w:val="24"/>
        </w:rPr>
        <w:t xml:space="preserve">1) консультации граждан о порядке проведения личного приема в администрации </w:t>
      </w:r>
      <w:r w:rsidR="00E94282" w:rsidRPr="00A106CE">
        <w:rPr>
          <w:sz w:val="24"/>
          <w:szCs w:val="24"/>
        </w:rPr>
        <w:t xml:space="preserve">сельского поселения </w:t>
      </w:r>
      <w:r w:rsidRPr="00A106CE">
        <w:rPr>
          <w:sz w:val="24"/>
          <w:szCs w:val="24"/>
        </w:rPr>
        <w:t xml:space="preserve"> осуществляет </w:t>
      </w:r>
      <w:r w:rsidR="00E94282" w:rsidRPr="00A106CE">
        <w:rPr>
          <w:sz w:val="24"/>
          <w:szCs w:val="24"/>
        </w:rPr>
        <w:t>специалист сельского поселения</w:t>
      </w:r>
      <w:r w:rsidRPr="00A106CE">
        <w:rPr>
          <w:sz w:val="24"/>
          <w:szCs w:val="24"/>
        </w:rPr>
        <w:t>;</w:t>
      </w:r>
    </w:p>
    <w:p w:rsidR="009D0DF2" w:rsidRPr="00A106CE" w:rsidRDefault="009D0DF2" w:rsidP="009D0DF2">
      <w:pPr>
        <w:ind w:firstLine="720"/>
        <w:jc w:val="both"/>
        <w:rPr>
          <w:sz w:val="24"/>
          <w:szCs w:val="24"/>
        </w:rPr>
      </w:pPr>
      <w:r w:rsidRPr="00A106CE">
        <w:rPr>
          <w:sz w:val="24"/>
          <w:szCs w:val="24"/>
        </w:rPr>
        <w:t xml:space="preserve">2) консультации граждан осуществляются в порядке очередности при предъявлении документа, удостоверяющего их личность, </w:t>
      </w:r>
      <w:r w:rsidR="00E94282" w:rsidRPr="00A106CE">
        <w:rPr>
          <w:sz w:val="24"/>
          <w:szCs w:val="24"/>
        </w:rPr>
        <w:t>специалистом  Дубровского сельского поселения</w:t>
      </w:r>
      <w:r w:rsidRPr="00A106CE">
        <w:rPr>
          <w:sz w:val="24"/>
          <w:szCs w:val="24"/>
        </w:rPr>
        <w:t xml:space="preserve">; </w:t>
      </w:r>
    </w:p>
    <w:p w:rsidR="009D0DF2" w:rsidRPr="00A106CE" w:rsidRDefault="009D0DF2" w:rsidP="009D0DF2">
      <w:pPr>
        <w:tabs>
          <w:tab w:val="left" w:pos="1276"/>
        </w:tabs>
        <w:ind w:firstLine="720"/>
        <w:jc w:val="both"/>
        <w:rPr>
          <w:sz w:val="24"/>
          <w:szCs w:val="24"/>
        </w:rPr>
      </w:pPr>
      <w:proofErr w:type="gramStart"/>
      <w:r w:rsidRPr="00A106CE">
        <w:rPr>
          <w:sz w:val="24"/>
          <w:szCs w:val="24"/>
        </w:rPr>
        <w:t>3)</w:t>
      </w:r>
      <w:r w:rsidRPr="00A106CE">
        <w:rPr>
          <w:color w:val="000000"/>
          <w:sz w:val="24"/>
          <w:szCs w:val="24"/>
        </w:rPr>
        <w:t xml:space="preserve"> </w:t>
      </w:r>
      <w:r w:rsidRPr="00A106CE">
        <w:rPr>
          <w:sz w:val="24"/>
          <w:szCs w:val="24"/>
        </w:rPr>
        <w:t xml:space="preserve">правом личного приема в первоочередном порядке обладают Герои Советского Союза, Герои Российской Федерации и полные кавалеры ордена Славы, ветераны и инвалиды Великой Отечественной войн, инвалиды </w:t>
      </w:r>
      <w:r w:rsidRPr="00A106CE">
        <w:rPr>
          <w:sz w:val="24"/>
          <w:szCs w:val="24"/>
          <w:lang w:val="en-US"/>
        </w:rPr>
        <w:t>I</w:t>
      </w:r>
      <w:r w:rsidRPr="00A106CE">
        <w:rPr>
          <w:sz w:val="24"/>
          <w:szCs w:val="24"/>
        </w:rPr>
        <w:t xml:space="preserve"> и </w:t>
      </w:r>
      <w:r w:rsidRPr="00A106CE">
        <w:rPr>
          <w:sz w:val="24"/>
          <w:szCs w:val="24"/>
          <w:lang w:val="en-US"/>
        </w:rPr>
        <w:t>II</w:t>
      </w:r>
      <w:r w:rsidRPr="00A106CE">
        <w:rPr>
          <w:sz w:val="24"/>
          <w:szCs w:val="24"/>
        </w:rPr>
        <w:t xml:space="preserve"> групп, ветераны и инвалиды боевых действий, родители (опекуны, попечители приемных родителей), на попечении которых находится трое и более детей, дети-сироты и дети,  оставшиеся без попечения родителей;</w:t>
      </w:r>
      <w:proofErr w:type="gramEnd"/>
    </w:p>
    <w:p w:rsidR="009D0DF2" w:rsidRPr="00A106CE" w:rsidRDefault="009D0DF2" w:rsidP="009D0DF2">
      <w:pPr>
        <w:ind w:firstLine="720"/>
        <w:jc w:val="both"/>
        <w:rPr>
          <w:sz w:val="24"/>
          <w:szCs w:val="24"/>
        </w:rPr>
      </w:pPr>
      <w:r w:rsidRPr="00A106CE">
        <w:rPr>
          <w:sz w:val="24"/>
          <w:szCs w:val="24"/>
        </w:rPr>
        <w:t xml:space="preserve">4) </w:t>
      </w:r>
      <w:r w:rsidR="00E94282" w:rsidRPr="00A106CE">
        <w:rPr>
          <w:sz w:val="24"/>
          <w:szCs w:val="24"/>
        </w:rPr>
        <w:t xml:space="preserve">специалист сельского поселения </w:t>
      </w:r>
      <w:r w:rsidRPr="00A106CE">
        <w:rPr>
          <w:sz w:val="24"/>
          <w:szCs w:val="24"/>
        </w:rPr>
        <w:t xml:space="preserve"> консультирует заявителя не более 15 минут, разъясняя порядок разрешения его вопроса, оформляет карточку личного приема гражданина на бумажном носителе, вносит данные в ЭРКК ЕАИС «Обращения граждан»;</w:t>
      </w:r>
    </w:p>
    <w:p w:rsidR="00E94282" w:rsidRPr="00A106CE" w:rsidRDefault="00E94282" w:rsidP="00E94282">
      <w:pPr>
        <w:jc w:val="both"/>
        <w:rPr>
          <w:sz w:val="24"/>
          <w:szCs w:val="24"/>
        </w:rPr>
      </w:pPr>
      <w:r w:rsidRPr="00A106CE">
        <w:rPr>
          <w:sz w:val="24"/>
          <w:szCs w:val="24"/>
        </w:rPr>
        <w:tab/>
        <w:t>5) проводится проверка истории обращения гражданина, осуществляется подборка всех имеющихся материалов, касающихся данного заявителя;</w:t>
      </w:r>
    </w:p>
    <w:p w:rsidR="00E94282" w:rsidRPr="00A106CE" w:rsidRDefault="00E94282" w:rsidP="00E94282">
      <w:pPr>
        <w:jc w:val="both"/>
        <w:rPr>
          <w:sz w:val="24"/>
          <w:szCs w:val="24"/>
        </w:rPr>
      </w:pPr>
      <w:r w:rsidRPr="00A106CE">
        <w:rPr>
          <w:sz w:val="24"/>
          <w:szCs w:val="24"/>
        </w:rPr>
        <w:tab/>
        <w:t>6) если в обращении содержатся вопросы, решение которых не входит в компетенцию главы поселения, гражданину дается разъяснение, куда ему следует обратиться;</w:t>
      </w:r>
    </w:p>
    <w:p w:rsidR="00E94282" w:rsidRPr="00A106CE" w:rsidRDefault="00E94282" w:rsidP="00E94282">
      <w:pPr>
        <w:jc w:val="both"/>
        <w:rPr>
          <w:sz w:val="24"/>
          <w:szCs w:val="24"/>
        </w:rPr>
      </w:pPr>
      <w:r w:rsidRPr="00A106CE">
        <w:rPr>
          <w:sz w:val="24"/>
          <w:szCs w:val="24"/>
        </w:rPr>
        <w:tab/>
        <w:t>7) личный прием осуществляется на основании графика приема граждан, который составляется на год и утверждается главой поселения;</w:t>
      </w:r>
    </w:p>
    <w:p w:rsidR="00E94282" w:rsidRPr="00A106CE" w:rsidRDefault="00E94282" w:rsidP="00E94282">
      <w:pPr>
        <w:jc w:val="both"/>
        <w:rPr>
          <w:sz w:val="24"/>
          <w:szCs w:val="24"/>
        </w:rPr>
      </w:pPr>
      <w:r w:rsidRPr="00A106CE">
        <w:rPr>
          <w:sz w:val="24"/>
          <w:szCs w:val="24"/>
        </w:rPr>
        <w:tab/>
        <w:t>8) запросы о дополнительных документах и материалах, необходимых для проведения личного приема, в установленном порядке направляются в органы государственной власти, органы местного самоуправления поселения или должностному лицу за подписью главы поселения;</w:t>
      </w:r>
    </w:p>
    <w:p w:rsidR="00E94282" w:rsidRPr="00A106CE" w:rsidRDefault="00E94282" w:rsidP="00E94282">
      <w:pPr>
        <w:jc w:val="both"/>
        <w:rPr>
          <w:sz w:val="24"/>
          <w:szCs w:val="24"/>
        </w:rPr>
      </w:pPr>
      <w:r w:rsidRPr="00A106CE">
        <w:rPr>
          <w:sz w:val="24"/>
          <w:szCs w:val="24"/>
        </w:rPr>
        <w:tab/>
        <w:t>9) во время личного приема каждый гражданин имеет возможность изложить свое обращение устно либо в письменной форме;</w:t>
      </w:r>
    </w:p>
    <w:p w:rsidR="00E94282" w:rsidRPr="00A106CE" w:rsidRDefault="00E94282" w:rsidP="00E94282">
      <w:pPr>
        <w:jc w:val="both"/>
        <w:rPr>
          <w:sz w:val="24"/>
          <w:szCs w:val="24"/>
        </w:rPr>
      </w:pPr>
      <w:r w:rsidRPr="00A106CE">
        <w:rPr>
          <w:sz w:val="24"/>
          <w:szCs w:val="24"/>
        </w:rPr>
        <w:tab/>
        <w:t>10) обращение гражданина, переданное в ходе личного приема, рассматривается в установленном порядке как письменное обращение;</w:t>
      </w:r>
    </w:p>
    <w:p w:rsidR="00E94282" w:rsidRPr="00A106CE" w:rsidRDefault="00E94282" w:rsidP="00E94282">
      <w:pPr>
        <w:jc w:val="both"/>
        <w:rPr>
          <w:sz w:val="24"/>
          <w:szCs w:val="24"/>
        </w:rPr>
      </w:pPr>
      <w:r w:rsidRPr="00A106CE">
        <w:rPr>
          <w:sz w:val="24"/>
          <w:szCs w:val="24"/>
        </w:rPr>
        <w:tab/>
        <w:t>11) по окончании личного приема глава поселения доводит до сведения заявителя свое решение или информирует о том, кому будет поручено рассмотрение и принятие мер по его обращению, а так же откуда он получит ответ, либо разъясняет: где, кем, и в каком порядке может быть рассмотрено его обращение по существу;</w:t>
      </w:r>
    </w:p>
    <w:p w:rsidR="00E94282" w:rsidRPr="00A106CE" w:rsidRDefault="00E94282" w:rsidP="00E94282">
      <w:pPr>
        <w:jc w:val="both"/>
        <w:rPr>
          <w:sz w:val="24"/>
          <w:szCs w:val="24"/>
        </w:rPr>
      </w:pPr>
      <w:r w:rsidRPr="00A106CE">
        <w:rPr>
          <w:sz w:val="24"/>
          <w:szCs w:val="24"/>
        </w:rPr>
        <w:tab/>
        <w:t>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94282" w:rsidRPr="00A106CE" w:rsidRDefault="00E94282" w:rsidP="00E94282">
      <w:pPr>
        <w:jc w:val="both"/>
        <w:rPr>
          <w:sz w:val="24"/>
          <w:szCs w:val="24"/>
        </w:rPr>
      </w:pPr>
      <w:r w:rsidRPr="00A106CE">
        <w:rPr>
          <w:sz w:val="24"/>
          <w:szCs w:val="24"/>
        </w:rPr>
        <w:tab/>
        <w:t>13) если изложенные в устном обращении факты и обстоятельства являются очевидными и не требуют дополнительной проверки, то ответ на обращение может быть дан устно в ходе личного приема, о чем делается запись в карточке личного приема гражданина и отметка в карточке.</w:t>
      </w:r>
    </w:p>
    <w:p w:rsidR="00E94282" w:rsidRPr="00A106CE" w:rsidRDefault="00E94282" w:rsidP="00E94282">
      <w:pPr>
        <w:jc w:val="both"/>
        <w:rPr>
          <w:sz w:val="24"/>
          <w:szCs w:val="24"/>
        </w:rPr>
      </w:pPr>
      <w:r w:rsidRPr="00A106CE">
        <w:rPr>
          <w:sz w:val="24"/>
          <w:szCs w:val="24"/>
        </w:rPr>
        <w:tab/>
        <w:t>В остальных случаях дается письменный ответ по существу поставленных в обращении вопросов;</w:t>
      </w:r>
    </w:p>
    <w:p w:rsidR="00E94282" w:rsidRPr="00A106CE" w:rsidRDefault="00E94282" w:rsidP="00E94282">
      <w:pPr>
        <w:jc w:val="both"/>
        <w:rPr>
          <w:sz w:val="24"/>
          <w:szCs w:val="24"/>
        </w:rPr>
      </w:pPr>
      <w:r w:rsidRPr="00A106CE">
        <w:rPr>
          <w:sz w:val="24"/>
          <w:szCs w:val="24"/>
        </w:rPr>
        <w:tab/>
        <w:t>14) глава поселения принимает решение о постановке обращения на контроль;</w:t>
      </w:r>
    </w:p>
    <w:p w:rsidR="00E94282" w:rsidRPr="00A106CE" w:rsidRDefault="00E94282" w:rsidP="00E94282">
      <w:pPr>
        <w:jc w:val="both"/>
        <w:rPr>
          <w:sz w:val="24"/>
          <w:szCs w:val="24"/>
        </w:rPr>
      </w:pPr>
      <w:r w:rsidRPr="00A106CE">
        <w:rPr>
          <w:sz w:val="24"/>
          <w:szCs w:val="24"/>
        </w:rPr>
        <w:tab/>
        <w:t>15) по итогам приема в регистрационно-контрольной карточке обращений делается отметка о результатах приема;</w:t>
      </w:r>
    </w:p>
    <w:p w:rsidR="00E94282" w:rsidRPr="00A106CE" w:rsidRDefault="00E94282" w:rsidP="00E94282">
      <w:pPr>
        <w:jc w:val="both"/>
        <w:rPr>
          <w:sz w:val="24"/>
          <w:szCs w:val="24"/>
        </w:rPr>
      </w:pPr>
      <w:r w:rsidRPr="00A106CE">
        <w:rPr>
          <w:sz w:val="24"/>
          <w:szCs w:val="24"/>
        </w:rPr>
        <w:tab/>
        <w:t>16) ответ заявителю подписывает глава поселения.</w:t>
      </w:r>
    </w:p>
    <w:p w:rsidR="00E94282" w:rsidRPr="00A106CE" w:rsidRDefault="00E94282" w:rsidP="00E94282">
      <w:pPr>
        <w:ind w:firstLine="720"/>
        <w:jc w:val="both"/>
        <w:rPr>
          <w:sz w:val="24"/>
          <w:szCs w:val="24"/>
        </w:rPr>
      </w:pPr>
      <w:r w:rsidRPr="00A106CE">
        <w:rPr>
          <w:sz w:val="24"/>
          <w:szCs w:val="24"/>
        </w:rPr>
        <w:lastRenderedPageBreak/>
        <w:t>Если глава поселения дает дополнительное поручение, то в регистрационно-контрольной карточке обращений делается отметка о продлении срока, но не более чем на 30 дней. Материалы направляются исполнителю, который обязан уведомить гражданина о продлении срока</w:t>
      </w:r>
    </w:p>
    <w:p w:rsidR="009D0DF2" w:rsidRPr="00A106CE" w:rsidRDefault="009D0DF2" w:rsidP="009D0DF2">
      <w:pPr>
        <w:ind w:firstLine="720"/>
        <w:jc w:val="both"/>
        <w:rPr>
          <w:sz w:val="24"/>
          <w:szCs w:val="24"/>
        </w:rPr>
      </w:pPr>
      <w:r w:rsidRPr="00A106CE">
        <w:rPr>
          <w:sz w:val="24"/>
          <w:szCs w:val="24"/>
        </w:rPr>
        <w:t>3.9. Постановка на контроль обращений граждан:</w:t>
      </w:r>
    </w:p>
    <w:p w:rsidR="009D0DF2" w:rsidRPr="00A106CE" w:rsidRDefault="009D0DF2" w:rsidP="009D0DF2">
      <w:pPr>
        <w:ind w:firstLine="720"/>
        <w:jc w:val="both"/>
        <w:rPr>
          <w:sz w:val="24"/>
          <w:szCs w:val="24"/>
        </w:rPr>
      </w:pPr>
      <w:r w:rsidRPr="00A106CE">
        <w:rPr>
          <w:sz w:val="24"/>
          <w:szCs w:val="24"/>
        </w:rPr>
        <w:t>1) на контроль ставятся обращения граждан, в которых сообщается о конкретных нарушениях их законных прав и интересов;</w:t>
      </w:r>
    </w:p>
    <w:p w:rsidR="009D0DF2" w:rsidRPr="00A106CE" w:rsidRDefault="009D0DF2" w:rsidP="009D0DF2">
      <w:pPr>
        <w:ind w:firstLine="720"/>
        <w:jc w:val="both"/>
        <w:rPr>
          <w:sz w:val="24"/>
          <w:szCs w:val="24"/>
        </w:rPr>
      </w:pPr>
      <w:proofErr w:type="gramStart"/>
      <w:r w:rsidRPr="00A106CE">
        <w:rPr>
          <w:sz w:val="24"/>
          <w:szCs w:val="24"/>
        </w:rPr>
        <w:t>2) контроль осуществляется за исполнением поручений по обращениям, поступившим из администрации Президента Российской Федерации, из аппарата Правительства Российской Федерации, от депутатов Государственной Думы Федерального Собрания Российской Федерации, депутатов Законодательного Собрания Челябинской области, из редакций средств массовой информации, с личного приема Губернатора Челябинской области и его заместителей, председателя Правительства Челябинской области и его заместителей, главы района и его заместителей</w:t>
      </w:r>
      <w:r w:rsidR="000A461E" w:rsidRPr="00A106CE">
        <w:rPr>
          <w:sz w:val="24"/>
          <w:szCs w:val="24"/>
        </w:rPr>
        <w:t>, главы поселения</w:t>
      </w:r>
      <w:r w:rsidRPr="00A106CE">
        <w:rPr>
          <w:sz w:val="24"/>
          <w:szCs w:val="24"/>
        </w:rPr>
        <w:t xml:space="preserve">; </w:t>
      </w:r>
      <w:proofErr w:type="gramEnd"/>
    </w:p>
    <w:p w:rsidR="009D0DF2" w:rsidRPr="00A106CE" w:rsidRDefault="009D0DF2" w:rsidP="009D0DF2">
      <w:pPr>
        <w:ind w:firstLine="720"/>
        <w:jc w:val="both"/>
        <w:rPr>
          <w:sz w:val="24"/>
          <w:szCs w:val="24"/>
        </w:rPr>
      </w:pPr>
      <w:r w:rsidRPr="00A106CE">
        <w:rPr>
          <w:sz w:val="24"/>
          <w:szCs w:val="24"/>
        </w:rPr>
        <w:t>3) на обращения, взятые на контроль, перед направлением их на рассмотрение готовится сопроводительное письмо;</w:t>
      </w:r>
    </w:p>
    <w:p w:rsidR="009D0DF2" w:rsidRPr="00A106CE" w:rsidRDefault="009D0DF2" w:rsidP="009D0DF2">
      <w:pPr>
        <w:ind w:firstLine="720"/>
        <w:jc w:val="both"/>
        <w:rPr>
          <w:sz w:val="24"/>
          <w:szCs w:val="24"/>
        </w:rPr>
      </w:pPr>
      <w:r w:rsidRPr="00A106CE">
        <w:rPr>
          <w:sz w:val="24"/>
          <w:szCs w:val="24"/>
        </w:rPr>
        <w:t xml:space="preserve">4) </w:t>
      </w:r>
      <w:proofErr w:type="gramStart"/>
      <w:r w:rsidRPr="00A106CE">
        <w:rPr>
          <w:sz w:val="24"/>
          <w:szCs w:val="24"/>
        </w:rPr>
        <w:t>контроль за</w:t>
      </w:r>
      <w:proofErr w:type="gramEnd"/>
      <w:r w:rsidRPr="00A106CE">
        <w:rPr>
          <w:sz w:val="24"/>
          <w:szCs w:val="24"/>
        </w:rPr>
        <w:t xml:space="preserve"> соблюдением сроков рассмотрения обращений граждан осуществляют специалисты </w:t>
      </w:r>
      <w:r w:rsidR="000A461E" w:rsidRPr="00A106CE">
        <w:rPr>
          <w:sz w:val="24"/>
          <w:szCs w:val="24"/>
        </w:rPr>
        <w:t>сельского поселения</w:t>
      </w:r>
      <w:r w:rsidRPr="00A106CE">
        <w:rPr>
          <w:sz w:val="24"/>
          <w:szCs w:val="24"/>
        </w:rPr>
        <w:t>;</w:t>
      </w:r>
    </w:p>
    <w:p w:rsidR="009D0DF2" w:rsidRPr="00A106CE" w:rsidRDefault="009D0DF2" w:rsidP="009D0DF2">
      <w:pPr>
        <w:ind w:firstLine="720"/>
        <w:jc w:val="both"/>
        <w:rPr>
          <w:sz w:val="24"/>
          <w:szCs w:val="24"/>
        </w:rPr>
      </w:pPr>
      <w:r w:rsidRPr="00A106CE">
        <w:rPr>
          <w:sz w:val="24"/>
          <w:szCs w:val="24"/>
        </w:rPr>
        <w:t xml:space="preserve">5) за 10 дней до срока исполнения </w:t>
      </w:r>
      <w:r w:rsidR="000A461E" w:rsidRPr="00A106CE">
        <w:rPr>
          <w:sz w:val="24"/>
          <w:szCs w:val="24"/>
        </w:rPr>
        <w:t xml:space="preserve">специалисты сельского поселения </w:t>
      </w:r>
      <w:r w:rsidRPr="00A106CE">
        <w:rPr>
          <w:sz w:val="24"/>
          <w:szCs w:val="24"/>
        </w:rPr>
        <w:t xml:space="preserve"> делают напоминание исполнителям об истечении срока исполнения.</w:t>
      </w:r>
    </w:p>
    <w:p w:rsidR="009D0DF2" w:rsidRPr="00A106CE" w:rsidRDefault="009D0DF2" w:rsidP="009D0DF2">
      <w:pPr>
        <w:ind w:firstLine="720"/>
        <w:jc w:val="both"/>
        <w:rPr>
          <w:sz w:val="24"/>
          <w:szCs w:val="24"/>
        </w:rPr>
      </w:pPr>
      <w:r w:rsidRPr="00A106CE">
        <w:rPr>
          <w:sz w:val="24"/>
          <w:szCs w:val="24"/>
        </w:rPr>
        <w:t>3.10. Продление срока рассмотрения обращений граждан:</w:t>
      </w:r>
    </w:p>
    <w:p w:rsidR="009D0DF2" w:rsidRPr="00A106CE" w:rsidRDefault="009D0DF2" w:rsidP="009D0DF2">
      <w:pPr>
        <w:ind w:firstLine="720"/>
        <w:jc w:val="both"/>
        <w:rPr>
          <w:sz w:val="24"/>
          <w:szCs w:val="24"/>
        </w:rPr>
      </w:pPr>
      <w:r w:rsidRPr="00A106CE">
        <w:rPr>
          <w:sz w:val="24"/>
          <w:szCs w:val="24"/>
        </w:rPr>
        <w:t>1) 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Российской Федерации», срок рассмотрения обращения может быть продлен, но не более чем на 30 дней;</w:t>
      </w:r>
    </w:p>
    <w:p w:rsidR="009D0DF2" w:rsidRPr="00A106CE" w:rsidRDefault="009D0DF2" w:rsidP="009D0DF2">
      <w:pPr>
        <w:ind w:firstLine="720"/>
        <w:jc w:val="both"/>
        <w:rPr>
          <w:sz w:val="24"/>
          <w:szCs w:val="24"/>
        </w:rPr>
      </w:pPr>
      <w:r w:rsidRPr="00A106CE">
        <w:rPr>
          <w:sz w:val="24"/>
          <w:szCs w:val="24"/>
        </w:rPr>
        <w:t xml:space="preserve">2) срок рассмотрения обращений, стоящих на контроле в администрации </w:t>
      </w:r>
      <w:r w:rsidR="000A461E" w:rsidRPr="00A106CE">
        <w:rPr>
          <w:sz w:val="24"/>
          <w:szCs w:val="24"/>
        </w:rPr>
        <w:t>сельского поселения</w:t>
      </w:r>
      <w:r w:rsidRPr="00A106CE">
        <w:rPr>
          <w:sz w:val="24"/>
          <w:szCs w:val="24"/>
        </w:rPr>
        <w:t xml:space="preserve">, продляется путем направления исполнителем уведомления в адрес главы </w:t>
      </w:r>
      <w:r w:rsidR="000A461E" w:rsidRPr="00A106CE">
        <w:rPr>
          <w:sz w:val="24"/>
          <w:szCs w:val="24"/>
        </w:rPr>
        <w:t xml:space="preserve">сельского поселения </w:t>
      </w:r>
      <w:r w:rsidRPr="00A106CE">
        <w:rPr>
          <w:sz w:val="24"/>
          <w:szCs w:val="24"/>
        </w:rPr>
        <w:t>и заявителя с указанием причины продления.</w:t>
      </w:r>
    </w:p>
    <w:p w:rsidR="009D0DF2" w:rsidRPr="00A106CE" w:rsidRDefault="009D0DF2" w:rsidP="009D0DF2">
      <w:pPr>
        <w:ind w:firstLine="720"/>
        <w:jc w:val="both"/>
        <w:rPr>
          <w:sz w:val="24"/>
          <w:szCs w:val="24"/>
        </w:rPr>
      </w:pPr>
      <w:r w:rsidRPr="00A106CE">
        <w:rPr>
          <w:sz w:val="24"/>
          <w:szCs w:val="24"/>
        </w:rPr>
        <w:t>Обращение гражданина, поступившее в администрацию и поставленное на контроль, может быть снято с контроля только тем должностным лицом, которое давало поручение;</w:t>
      </w:r>
    </w:p>
    <w:p w:rsidR="009D0DF2" w:rsidRPr="00A106CE" w:rsidRDefault="009D0DF2" w:rsidP="009D0DF2">
      <w:pPr>
        <w:ind w:firstLine="720"/>
        <w:jc w:val="both"/>
        <w:rPr>
          <w:sz w:val="24"/>
          <w:szCs w:val="24"/>
        </w:rPr>
      </w:pPr>
      <w:r w:rsidRPr="00A106CE">
        <w:rPr>
          <w:sz w:val="24"/>
          <w:szCs w:val="24"/>
        </w:rPr>
        <w:t>3) срок рассмотрения обращений, стоящих на контроле в Администрации</w:t>
      </w:r>
      <w:r w:rsidRPr="00A106CE">
        <w:rPr>
          <w:sz w:val="24"/>
          <w:szCs w:val="24"/>
        </w:rPr>
        <w:br/>
        <w:t>Президента Российской Федерации, аппарате Правительства Российской</w:t>
      </w:r>
      <w:r w:rsidRPr="00A106CE">
        <w:rPr>
          <w:sz w:val="24"/>
          <w:szCs w:val="24"/>
        </w:rPr>
        <w:br/>
        <w:t>Федерации и иных федеральных органах государственной власти, в органах власти Челябинской области (далее именуются - вышестоящие органы власти), продляется путем направления уведомления за подписью должностного лица, давшего поручение. Заявитель в обязательном порядке уведомляется исполнителем о продлении срока рассмотрения обращения с указанием причин продления.</w:t>
      </w:r>
    </w:p>
    <w:p w:rsidR="009D0DF2" w:rsidRPr="00A106CE" w:rsidRDefault="009D0DF2" w:rsidP="009D0DF2">
      <w:pPr>
        <w:ind w:firstLine="720"/>
        <w:jc w:val="both"/>
        <w:rPr>
          <w:sz w:val="24"/>
          <w:szCs w:val="24"/>
        </w:rPr>
      </w:pPr>
      <w:r w:rsidRPr="00A106CE">
        <w:rPr>
          <w:sz w:val="24"/>
          <w:szCs w:val="24"/>
        </w:rPr>
        <w:t xml:space="preserve">Контрольное обращение считается исполненным только после направления подписанного главой </w:t>
      </w:r>
      <w:r w:rsidR="000A461E" w:rsidRPr="00A106CE">
        <w:rPr>
          <w:sz w:val="24"/>
          <w:szCs w:val="24"/>
        </w:rPr>
        <w:t>сельского поселения</w:t>
      </w:r>
      <w:r w:rsidRPr="00A106CE">
        <w:rPr>
          <w:sz w:val="24"/>
          <w:szCs w:val="24"/>
        </w:rPr>
        <w:t>, ответа в вышестоящий орган государственной власти.</w:t>
      </w:r>
    </w:p>
    <w:p w:rsidR="009D0DF2" w:rsidRPr="00A106CE" w:rsidRDefault="009D0DF2" w:rsidP="009D0DF2">
      <w:pPr>
        <w:ind w:firstLine="720"/>
        <w:jc w:val="both"/>
        <w:rPr>
          <w:sz w:val="24"/>
          <w:szCs w:val="24"/>
        </w:rPr>
      </w:pPr>
      <w:r w:rsidRPr="00A106CE">
        <w:rPr>
          <w:sz w:val="24"/>
          <w:szCs w:val="24"/>
        </w:rPr>
        <w:t>Обращение, на которое дается промежуточный ответ, с контроля не</w:t>
      </w:r>
      <w:r w:rsidRPr="00A106CE">
        <w:rPr>
          <w:sz w:val="24"/>
          <w:szCs w:val="24"/>
        </w:rPr>
        <w:br/>
        <w:t>снимается;</w:t>
      </w:r>
    </w:p>
    <w:p w:rsidR="009D0DF2" w:rsidRPr="00A106CE" w:rsidRDefault="009D0DF2" w:rsidP="009D0DF2">
      <w:pPr>
        <w:ind w:firstLine="720"/>
        <w:jc w:val="both"/>
        <w:rPr>
          <w:sz w:val="24"/>
          <w:szCs w:val="24"/>
        </w:rPr>
      </w:pPr>
      <w:r w:rsidRPr="00A106CE">
        <w:rPr>
          <w:sz w:val="24"/>
          <w:szCs w:val="24"/>
        </w:rPr>
        <w:t>4) в случае продления срока рассмотрения обращения в КРК делается соответствующая отметка;</w:t>
      </w:r>
    </w:p>
    <w:p w:rsidR="009D0DF2" w:rsidRPr="00A106CE" w:rsidRDefault="009D0DF2" w:rsidP="009D0DF2">
      <w:pPr>
        <w:ind w:firstLine="720"/>
        <w:jc w:val="both"/>
        <w:rPr>
          <w:sz w:val="24"/>
          <w:szCs w:val="24"/>
        </w:rPr>
      </w:pPr>
      <w:r w:rsidRPr="00A106CE">
        <w:rPr>
          <w:sz w:val="24"/>
          <w:szCs w:val="24"/>
        </w:rPr>
        <w:t>3.11. Оформление ответов на обращения граждан:</w:t>
      </w:r>
    </w:p>
    <w:p w:rsidR="000A461E" w:rsidRPr="00A106CE" w:rsidRDefault="000A461E" w:rsidP="000A461E">
      <w:pPr>
        <w:jc w:val="both"/>
        <w:rPr>
          <w:sz w:val="24"/>
          <w:szCs w:val="24"/>
        </w:rPr>
      </w:pPr>
      <w:r w:rsidRPr="00A106CE">
        <w:rPr>
          <w:sz w:val="24"/>
          <w:szCs w:val="24"/>
        </w:rPr>
        <w:tab/>
        <w:t>1) ответ подписывается главой поселения;</w:t>
      </w:r>
    </w:p>
    <w:p w:rsidR="000A461E" w:rsidRPr="00A106CE" w:rsidRDefault="000A461E" w:rsidP="000A461E">
      <w:pPr>
        <w:jc w:val="both"/>
        <w:rPr>
          <w:sz w:val="24"/>
          <w:szCs w:val="24"/>
        </w:rPr>
      </w:pPr>
      <w:r w:rsidRPr="00A106CE">
        <w:rPr>
          <w:sz w:val="24"/>
          <w:szCs w:val="24"/>
        </w:rPr>
        <w:tab/>
        <w:t>2) ответы в федеральные органы государственной власти об исполнении поручений по рассмотрению обращений граждан подписывает глава поселения. Проект ответа готовит ответственный исполнитель;</w:t>
      </w:r>
    </w:p>
    <w:p w:rsidR="000A461E" w:rsidRPr="00A106CE" w:rsidRDefault="000A461E" w:rsidP="000A461E">
      <w:pPr>
        <w:jc w:val="both"/>
        <w:rPr>
          <w:sz w:val="24"/>
          <w:szCs w:val="24"/>
        </w:rPr>
      </w:pPr>
      <w:r w:rsidRPr="00A106CE">
        <w:rPr>
          <w:sz w:val="24"/>
          <w:szCs w:val="24"/>
        </w:rPr>
        <w:tab/>
        <w:t>3) текст ответа должен излагаться четко, последовательно, кратко, исчерпывающе давать пояснения на все поставленные в письме вопросы.</w:t>
      </w:r>
    </w:p>
    <w:p w:rsidR="000A461E" w:rsidRPr="00A106CE" w:rsidRDefault="000A461E" w:rsidP="000A461E">
      <w:pPr>
        <w:jc w:val="both"/>
        <w:rPr>
          <w:sz w:val="24"/>
          <w:szCs w:val="24"/>
        </w:rPr>
      </w:pPr>
      <w:r w:rsidRPr="00A106CE">
        <w:rPr>
          <w:sz w:val="24"/>
          <w:szCs w:val="24"/>
        </w:rPr>
        <w:tab/>
        <w:t>При подтверждении фактов, изложенных в жалобе, в ответе следует указать, какие меры приняты по обращению гражданина;</w:t>
      </w:r>
    </w:p>
    <w:p w:rsidR="000A461E" w:rsidRPr="00A106CE" w:rsidRDefault="000A461E" w:rsidP="000A461E">
      <w:pPr>
        <w:jc w:val="both"/>
        <w:rPr>
          <w:sz w:val="24"/>
          <w:szCs w:val="24"/>
        </w:rPr>
      </w:pPr>
      <w:r w:rsidRPr="00A106CE">
        <w:rPr>
          <w:sz w:val="24"/>
          <w:szCs w:val="24"/>
        </w:rPr>
        <w:lastRenderedPageBreak/>
        <w:tab/>
        <w:t>4) в ответах на обращения, поставленные на контроль, должно быть указано, что заявитель проинформирован о результатах рассмотрения его обращения.</w:t>
      </w:r>
    </w:p>
    <w:p w:rsidR="000A461E" w:rsidRPr="00A106CE" w:rsidRDefault="000A461E" w:rsidP="000A461E">
      <w:pPr>
        <w:jc w:val="both"/>
        <w:rPr>
          <w:sz w:val="24"/>
          <w:szCs w:val="24"/>
        </w:rPr>
      </w:pPr>
      <w:r w:rsidRPr="00A106CE">
        <w:rPr>
          <w:sz w:val="24"/>
          <w:szCs w:val="24"/>
        </w:rPr>
        <w:tab/>
        <w:t>На коллективные обращения ответ направляется одному из граждан с просьбой сообщить о принятом решении другим заявителям;</w:t>
      </w:r>
    </w:p>
    <w:p w:rsidR="000A461E" w:rsidRPr="00A106CE" w:rsidRDefault="000A461E" w:rsidP="000A461E">
      <w:pPr>
        <w:jc w:val="both"/>
        <w:rPr>
          <w:sz w:val="24"/>
          <w:szCs w:val="24"/>
        </w:rPr>
      </w:pPr>
      <w:r w:rsidRPr="00A106CE">
        <w:rPr>
          <w:sz w:val="24"/>
          <w:szCs w:val="24"/>
        </w:rPr>
        <w:tab/>
        <w:t>5) к ответу прилагаются подлинники документов, приложенные к обращению, если в нем содержится просьба об их возврате. Если в обращении не содержится просьба о возврате документов, они хранятся в деле;</w:t>
      </w:r>
    </w:p>
    <w:p w:rsidR="000A461E" w:rsidRPr="00A106CE" w:rsidRDefault="000A461E" w:rsidP="000A461E">
      <w:pPr>
        <w:jc w:val="both"/>
        <w:rPr>
          <w:sz w:val="24"/>
          <w:szCs w:val="24"/>
        </w:rPr>
      </w:pPr>
      <w:r w:rsidRPr="00A106CE">
        <w:rPr>
          <w:sz w:val="24"/>
          <w:szCs w:val="24"/>
        </w:rPr>
        <w:tab/>
        <w:t>6) ответы оформляются на бланках установленной формы в соответствии с инструкцией по делопроизводству в администрации поселения. В левом нижнем углу ответа обязательно указываются фамилия, имя, отчество исполнителя и номер служебного телефона, исполнитель несет ответственность за правильное оформление ответа.</w:t>
      </w:r>
    </w:p>
    <w:p w:rsidR="000A461E" w:rsidRPr="00A106CE" w:rsidRDefault="000A461E" w:rsidP="000A461E">
      <w:pPr>
        <w:jc w:val="both"/>
        <w:rPr>
          <w:sz w:val="24"/>
          <w:szCs w:val="24"/>
        </w:rPr>
      </w:pPr>
      <w:r w:rsidRPr="00A106CE">
        <w:rPr>
          <w:sz w:val="24"/>
          <w:szCs w:val="24"/>
        </w:rPr>
        <w:tab/>
        <w:t>Ответственным исполнителем проверяется правильность оформления ответа. Исполнитель указывает адрес, по которому должен быть направлен ответ;</w:t>
      </w:r>
    </w:p>
    <w:p w:rsidR="000A461E" w:rsidRPr="00A106CE" w:rsidRDefault="000A461E" w:rsidP="000A461E">
      <w:pPr>
        <w:jc w:val="both"/>
        <w:rPr>
          <w:sz w:val="24"/>
          <w:szCs w:val="24"/>
        </w:rPr>
      </w:pPr>
      <w:r w:rsidRPr="00A106CE">
        <w:rPr>
          <w:sz w:val="24"/>
          <w:szCs w:val="24"/>
        </w:rPr>
        <w:tab/>
        <w:t>7) подлинники обращений граждан в федеральные органы государственной власти возвращаются при наличии на них штампа «Подлежит возврату» или специальной отметки;</w:t>
      </w:r>
    </w:p>
    <w:p w:rsidR="000A461E" w:rsidRPr="00A106CE" w:rsidRDefault="000A461E" w:rsidP="000A461E">
      <w:pPr>
        <w:jc w:val="both"/>
        <w:rPr>
          <w:sz w:val="24"/>
          <w:szCs w:val="24"/>
        </w:rPr>
      </w:pPr>
      <w:r w:rsidRPr="00A106CE">
        <w:rPr>
          <w:sz w:val="24"/>
          <w:szCs w:val="24"/>
        </w:rPr>
        <w:tab/>
        <w:t>8) если на обращение дается промежуточный ответ, то заявитель уведомляется о продлении срока рассмотрения обращения;</w:t>
      </w:r>
    </w:p>
    <w:p w:rsidR="000A461E" w:rsidRPr="00A106CE" w:rsidRDefault="000A461E" w:rsidP="000A461E">
      <w:pPr>
        <w:jc w:val="both"/>
        <w:rPr>
          <w:sz w:val="24"/>
          <w:szCs w:val="24"/>
        </w:rPr>
      </w:pPr>
      <w:r w:rsidRPr="00A106CE">
        <w:rPr>
          <w:sz w:val="24"/>
          <w:szCs w:val="24"/>
        </w:rPr>
        <w:tab/>
        <w:t>9) ответ за подписью главы поселения поступает специалисту сельского поселения, который производит подборку всех материалов, относящихся к рассмотрению данного обращения.</w:t>
      </w:r>
    </w:p>
    <w:p w:rsidR="000A461E" w:rsidRPr="00A106CE" w:rsidRDefault="000A461E" w:rsidP="000A461E">
      <w:pPr>
        <w:ind w:firstLine="720"/>
        <w:jc w:val="both"/>
        <w:rPr>
          <w:sz w:val="24"/>
          <w:szCs w:val="24"/>
        </w:rPr>
      </w:pPr>
      <w:r w:rsidRPr="00A106CE">
        <w:rPr>
          <w:sz w:val="24"/>
          <w:szCs w:val="24"/>
        </w:rPr>
        <w:t>Краткое содержание ответа заносится в КРК ЕАИС «Обращения граждан»;</w:t>
      </w:r>
    </w:p>
    <w:p w:rsidR="009D0DF2" w:rsidRPr="00A106CE" w:rsidRDefault="009D0DF2" w:rsidP="009D0DF2">
      <w:pPr>
        <w:ind w:firstLine="720"/>
        <w:jc w:val="both"/>
        <w:rPr>
          <w:sz w:val="24"/>
          <w:szCs w:val="24"/>
        </w:rPr>
      </w:pPr>
      <w:r w:rsidRPr="00A106CE">
        <w:rPr>
          <w:sz w:val="24"/>
          <w:szCs w:val="24"/>
        </w:rPr>
        <w:t xml:space="preserve">10) При поступлении ответа </w:t>
      </w:r>
      <w:r w:rsidR="000A461E" w:rsidRPr="00A106CE">
        <w:rPr>
          <w:sz w:val="24"/>
          <w:szCs w:val="24"/>
        </w:rPr>
        <w:t xml:space="preserve">специалистом Дубровского сельского поселения </w:t>
      </w:r>
      <w:r w:rsidRPr="00A106CE">
        <w:rPr>
          <w:sz w:val="24"/>
          <w:szCs w:val="24"/>
        </w:rPr>
        <w:t xml:space="preserve"> в КРК делается отметка о дате поступления ответа и заносится его краткое содержание и результат рассмотрения обращения («удовлетворено», «разъяснено», «отказано», «меры приняты»);</w:t>
      </w:r>
    </w:p>
    <w:p w:rsidR="009D0DF2" w:rsidRPr="00A106CE" w:rsidRDefault="009D0DF2" w:rsidP="009D0DF2">
      <w:pPr>
        <w:ind w:firstLine="720"/>
        <w:jc w:val="both"/>
        <w:rPr>
          <w:sz w:val="24"/>
          <w:szCs w:val="24"/>
        </w:rPr>
      </w:pPr>
      <w:r w:rsidRPr="00A106CE">
        <w:rPr>
          <w:sz w:val="24"/>
          <w:szCs w:val="24"/>
        </w:rPr>
        <w:t>11) обращения, снятые с контроля, помещаются в архив;</w:t>
      </w:r>
    </w:p>
    <w:p w:rsidR="009D0DF2" w:rsidRPr="00A106CE" w:rsidRDefault="009D0DF2" w:rsidP="009D0DF2">
      <w:pPr>
        <w:ind w:firstLine="720"/>
        <w:jc w:val="both"/>
        <w:rPr>
          <w:sz w:val="24"/>
          <w:szCs w:val="24"/>
        </w:rPr>
      </w:pPr>
      <w:r w:rsidRPr="00A106CE">
        <w:rPr>
          <w:sz w:val="24"/>
          <w:szCs w:val="24"/>
        </w:rPr>
        <w:t>12) подборка материалов в архиве хранится под номером, присвоенным во время регистрации обращения;</w:t>
      </w:r>
    </w:p>
    <w:p w:rsidR="009D0DF2" w:rsidRPr="00A106CE" w:rsidRDefault="009D0DF2" w:rsidP="009D0DF2">
      <w:pPr>
        <w:ind w:firstLine="720"/>
        <w:jc w:val="both"/>
        <w:rPr>
          <w:sz w:val="24"/>
          <w:szCs w:val="24"/>
        </w:rPr>
      </w:pPr>
      <w:r w:rsidRPr="00A106CE">
        <w:rPr>
          <w:sz w:val="24"/>
          <w:szCs w:val="24"/>
        </w:rPr>
        <w:t>3.12. Предоставление справочной информации о ходе рассмотрения обращений граждан:</w:t>
      </w:r>
    </w:p>
    <w:p w:rsidR="009D0DF2" w:rsidRPr="00A106CE" w:rsidRDefault="009D0DF2" w:rsidP="009D0DF2">
      <w:pPr>
        <w:ind w:firstLine="720"/>
        <w:jc w:val="both"/>
        <w:rPr>
          <w:sz w:val="24"/>
          <w:szCs w:val="24"/>
        </w:rPr>
      </w:pPr>
      <w:r w:rsidRPr="00A106CE">
        <w:rPr>
          <w:sz w:val="24"/>
          <w:szCs w:val="24"/>
        </w:rPr>
        <w:t>1) при рассмотрении обращения гражданин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D0DF2" w:rsidRPr="00A106CE" w:rsidRDefault="009D0DF2" w:rsidP="009D0DF2">
      <w:pPr>
        <w:ind w:firstLine="720"/>
        <w:jc w:val="both"/>
        <w:rPr>
          <w:sz w:val="24"/>
          <w:szCs w:val="24"/>
        </w:rPr>
      </w:pPr>
      <w:r w:rsidRPr="00A106CE">
        <w:rPr>
          <w:sz w:val="24"/>
          <w:szCs w:val="24"/>
        </w:rPr>
        <w:t xml:space="preserve">2) предоставление информации о ходе рассмотрения обращений граждан ведет </w:t>
      </w:r>
      <w:r w:rsidR="006E3157" w:rsidRPr="00A106CE">
        <w:rPr>
          <w:sz w:val="24"/>
          <w:szCs w:val="24"/>
        </w:rPr>
        <w:t>специалист сельского поселения</w:t>
      </w:r>
      <w:r w:rsidRPr="00A106CE">
        <w:rPr>
          <w:sz w:val="24"/>
          <w:szCs w:val="24"/>
        </w:rPr>
        <w:t>;</w:t>
      </w:r>
    </w:p>
    <w:p w:rsidR="009D0DF2" w:rsidRPr="00A106CE" w:rsidRDefault="009D0DF2" w:rsidP="009D0DF2">
      <w:pPr>
        <w:ind w:firstLine="720"/>
        <w:jc w:val="both"/>
        <w:rPr>
          <w:sz w:val="24"/>
          <w:szCs w:val="24"/>
        </w:rPr>
      </w:pPr>
      <w:r w:rsidRPr="00A106CE">
        <w:rPr>
          <w:sz w:val="24"/>
          <w:szCs w:val="24"/>
        </w:rPr>
        <w:t xml:space="preserve">3) информация предоставляется во время устных консультаций </w:t>
      </w:r>
      <w:r w:rsidR="006E3157" w:rsidRPr="00A106CE">
        <w:rPr>
          <w:sz w:val="24"/>
          <w:szCs w:val="24"/>
        </w:rPr>
        <w:t>специалистом сельского поселения</w:t>
      </w:r>
      <w:r w:rsidRPr="00A106CE">
        <w:rPr>
          <w:sz w:val="24"/>
          <w:szCs w:val="24"/>
        </w:rPr>
        <w:t>, ответственным</w:t>
      </w:r>
      <w:r w:rsidR="006E3157" w:rsidRPr="00A106CE">
        <w:rPr>
          <w:sz w:val="24"/>
          <w:szCs w:val="24"/>
        </w:rPr>
        <w:t xml:space="preserve"> за организацию личного приема</w:t>
      </w:r>
      <w:r w:rsidRPr="00A106CE">
        <w:rPr>
          <w:sz w:val="24"/>
          <w:szCs w:val="24"/>
        </w:rPr>
        <w:t xml:space="preserve"> по телефону;</w:t>
      </w:r>
    </w:p>
    <w:p w:rsidR="009D0DF2" w:rsidRPr="00A106CE" w:rsidRDefault="009D0DF2" w:rsidP="009D0DF2">
      <w:pPr>
        <w:ind w:firstLine="720"/>
        <w:jc w:val="both"/>
        <w:rPr>
          <w:sz w:val="24"/>
          <w:szCs w:val="24"/>
        </w:rPr>
      </w:pPr>
      <w:r w:rsidRPr="00A106CE">
        <w:rPr>
          <w:sz w:val="24"/>
          <w:szCs w:val="24"/>
        </w:rPr>
        <w:t>4) информация предоставляется по следующим вопросам:</w:t>
      </w:r>
    </w:p>
    <w:p w:rsidR="009D0DF2" w:rsidRPr="00A106CE" w:rsidRDefault="009D0DF2" w:rsidP="009D0DF2">
      <w:pPr>
        <w:ind w:firstLine="720"/>
        <w:jc w:val="both"/>
        <w:rPr>
          <w:sz w:val="24"/>
          <w:szCs w:val="24"/>
        </w:rPr>
      </w:pPr>
      <w:r w:rsidRPr="00A106CE">
        <w:rPr>
          <w:sz w:val="24"/>
          <w:szCs w:val="24"/>
        </w:rPr>
        <w:t>о поступлении, дате регистрации и регистрационном номере обращения;</w:t>
      </w:r>
    </w:p>
    <w:p w:rsidR="009D0DF2" w:rsidRPr="00A106CE" w:rsidRDefault="009D0DF2" w:rsidP="009D0DF2">
      <w:pPr>
        <w:ind w:firstLine="720"/>
        <w:jc w:val="both"/>
        <w:rPr>
          <w:sz w:val="24"/>
          <w:szCs w:val="24"/>
        </w:rPr>
      </w:pPr>
      <w:r w:rsidRPr="00A106CE">
        <w:rPr>
          <w:sz w:val="24"/>
          <w:szCs w:val="24"/>
        </w:rPr>
        <w:t>о направлении обращения на рассмотрение в уполномоченный орган;</w:t>
      </w:r>
    </w:p>
    <w:p w:rsidR="009D0DF2" w:rsidRPr="00A106CE" w:rsidRDefault="009D0DF2" w:rsidP="009D0DF2">
      <w:pPr>
        <w:ind w:firstLine="720"/>
        <w:jc w:val="both"/>
        <w:rPr>
          <w:sz w:val="24"/>
          <w:szCs w:val="24"/>
        </w:rPr>
      </w:pPr>
      <w:r w:rsidRPr="00A106CE">
        <w:rPr>
          <w:sz w:val="24"/>
          <w:szCs w:val="24"/>
        </w:rPr>
        <w:t>о продлении срока рассмотрения обращения;</w:t>
      </w:r>
    </w:p>
    <w:p w:rsidR="009D0DF2" w:rsidRPr="00A106CE" w:rsidRDefault="009D0DF2" w:rsidP="009D0DF2">
      <w:pPr>
        <w:ind w:firstLine="720"/>
        <w:jc w:val="both"/>
        <w:rPr>
          <w:sz w:val="24"/>
          <w:szCs w:val="24"/>
        </w:rPr>
      </w:pPr>
      <w:r w:rsidRPr="00A106CE">
        <w:rPr>
          <w:sz w:val="24"/>
          <w:szCs w:val="24"/>
        </w:rPr>
        <w:t>об отказе в рассмотрении обращения;</w:t>
      </w:r>
    </w:p>
    <w:p w:rsidR="009D0DF2" w:rsidRPr="00A106CE" w:rsidRDefault="009D0DF2" w:rsidP="009D0DF2">
      <w:pPr>
        <w:ind w:firstLine="720"/>
        <w:jc w:val="both"/>
        <w:rPr>
          <w:sz w:val="24"/>
          <w:szCs w:val="24"/>
        </w:rPr>
      </w:pPr>
      <w:r w:rsidRPr="00A106CE">
        <w:rPr>
          <w:sz w:val="24"/>
          <w:szCs w:val="24"/>
        </w:rPr>
        <w:t>о результатах рассмотрения обращения;</w:t>
      </w:r>
    </w:p>
    <w:p w:rsidR="006E3157" w:rsidRPr="00A106CE" w:rsidRDefault="006E3157" w:rsidP="006E3157">
      <w:pPr>
        <w:jc w:val="both"/>
        <w:rPr>
          <w:sz w:val="24"/>
          <w:szCs w:val="24"/>
        </w:rPr>
      </w:pPr>
      <w:r w:rsidRPr="00A106CE">
        <w:rPr>
          <w:sz w:val="24"/>
          <w:szCs w:val="24"/>
        </w:rPr>
        <w:tab/>
        <w:t>информация о нормативно-правовых актах, регулирующих работу с обращениями граждан: порядке работы с обращениями граждан в администрации поселения; графике приема граждан главы поселения;</w:t>
      </w:r>
    </w:p>
    <w:p w:rsidR="009D0DF2" w:rsidRPr="00A106CE" w:rsidRDefault="009D0DF2" w:rsidP="009D0DF2">
      <w:pPr>
        <w:ind w:firstLine="720"/>
        <w:jc w:val="both"/>
        <w:rPr>
          <w:sz w:val="24"/>
          <w:szCs w:val="24"/>
        </w:rPr>
      </w:pPr>
      <w:r w:rsidRPr="00A106CE">
        <w:rPr>
          <w:sz w:val="24"/>
          <w:szCs w:val="24"/>
        </w:rPr>
        <w:t>5) справочная информация по рассмотрению предоставляется заявителям ежедневно с 8.00 до 15.00, кроме выходных и праздничных дней, в предпраздничный день — с 8.00 до 12.00;</w:t>
      </w:r>
    </w:p>
    <w:p w:rsidR="009D0DF2" w:rsidRPr="00A106CE" w:rsidRDefault="009D0DF2" w:rsidP="009D0DF2">
      <w:pPr>
        <w:ind w:firstLine="720"/>
        <w:jc w:val="both"/>
        <w:rPr>
          <w:sz w:val="24"/>
          <w:szCs w:val="24"/>
        </w:rPr>
      </w:pPr>
      <w:r w:rsidRPr="00A106CE">
        <w:rPr>
          <w:sz w:val="24"/>
          <w:szCs w:val="24"/>
        </w:rPr>
        <w:t xml:space="preserve">6) при получении запроса по телефону </w:t>
      </w:r>
      <w:r w:rsidR="006E3157" w:rsidRPr="00A106CE">
        <w:rPr>
          <w:sz w:val="24"/>
          <w:szCs w:val="24"/>
        </w:rPr>
        <w:t>специалист сельского поселения</w:t>
      </w:r>
      <w:r w:rsidRPr="00A106CE">
        <w:rPr>
          <w:sz w:val="24"/>
          <w:szCs w:val="24"/>
        </w:rPr>
        <w:t xml:space="preserve">: </w:t>
      </w:r>
    </w:p>
    <w:p w:rsidR="009D0DF2" w:rsidRPr="00A106CE" w:rsidRDefault="009D0DF2" w:rsidP="009D0DF2">
      <w:pPr>
        <w:ind w:firstLine="720"/>
        <w:jc w:val="both"/>
        <w:rPr>
          <w:sz w:val="24"/>
          <w:szCs w:val="24"/>
        </w:rPr>
      </w:pPr>
      <w:r w:rsidRPr="00A106CE">
        <w:rPr>
          <w:sz w:val="24"/>
          <w:szCs w:val="24"/>
        </w:rPr>
        <w:t>- называет наименование органа, в который обратился гражданин;</w:t>
      </w:r>
    </w:p>
    <w:p w:rsidR="009D0DF2" w:rsidRPr="00A106CE" w:rsidRDefault="009D0DF2" w:rsidP="009D0DF2">
      <w:pPr>
        <w:ind w:firstLine="720"/>
        <w:jc w:val="both"/>
        <w:rPr>
          <w:sz w:val="24"/>
          <w:szCs w:val="24"/>
        </w:rPr>
      </w:pPr>
      <w:r w:rsidRPr="00A106CE">
        <w:rPr>
          <w:sz w:val="24"/>
          <w:szCs w:val="24"/>
        </w:rPr>
        <w:t>- представляется и предлагает гражданину представиться;</w:t>
      </w:r>
    </w:p>
    <w:p w:rsidR="009D0DF2" w:rsidRPr="00A106CE" w:rsidRDefault="009D0DF2" w:rsidP="009D0DF2">
      <w:pPr>
        <w:ind w:firstLine="720"/>
        <w:jc w:val="both"/>
        <w:rPr>
          <w:sz w:val="24"/>
          <w:szCs w:val="24"/>
        </w:rPr>
      </w:pPr>
      <w:r w:rsidRPr="00A106CE">
        <w:rPr>
          <w:sz w:val="24"/>
          <w:szCs w:val="24"/>
        </w:rPr>
        <w:lastRenderedPageBreak/>
        <w:t>- выслушивает и уточняет при необходимости суть вопроса;</w:t>
      </w:r>
    </w:p>
    <w:p w:rsidR="009D0DF2" w:rsidRPr="00A106CE" w:rsidRDefault="009D0DF2" w:rsidP="009D0DF2">
      <w:pPr>
        <w:ind w:firstLine="720"/>
        <w:jc w:val="both"/>
        <w:rPr>
          <w:sz w:val="24"/>
          <w:szCs w:val="24"/>
        </w:rPr>
      </w:pPr>
      <w:r w:rsidRPr="00A106CE">
        <w:rPr>
          <w:sz w:val="24"/>
          <w:szCs w:val="24"/>
        </w:rPr>
        <w:t>- вежливо, корректно и лаконично дает ответ по существу поставленных вопросов;</w:t>
      </w:r>
    </w:p>
    <w:p w:rsidR="009D0DF2" w:rsidRPr="00A106CE" w:rsidRDefault="009D0DF2" w:rsidP="009D0DF2">
      <w:pPr>
        <w:ind w:firstLine="720"/>
        <w:jc w:val="both"/>
        <w:rPr>
          <w:sz w:val="24"/>
          <w:szCs w:val="24"/>
        </w:rPr>
      </w:pPr>
      <w:r w:rsidRPr="00A106CE">
        <w:rPr>
          <w:sz w:val="24"/>
          <w:szCs w:val="24"/>
        </w:rPr>
        <w:t>- при невозможности ответить на поставленный вопрос в момент обращения предлагает обратившемуся с вопросом гражданину перезвонить в определенное время;</w:t>
      </w:r>
    </w:p>
    <w:p w:rsidR="009D0DF2" w:rsidRPr="00A106CE" w:rsidRDefault="009D0DF2" w:rsidP="009D0DF2">
      <w:pPr>
        <w:ind w:firstLine="720"/>
        <w:jc w:val="both"/>
        <w:rPr>
          <w:sz w:val="24"/>
          <w:szCs w:val="24"/>
        </w:rPr>
      </w:pPr>
      <w:r w:rsidRPr="00A106CE">
        <w:rPr>
          <w:sz w:val="24"/>
          <w:szCs w:val="24"/>
        </w:rPr>
        <w:t xml:space="preserve">7) во время беседы с заявителем </w:t>
      </w:r>
      <w:r w:rsidR="006E3157" w:rsidRPr="00A106CE">
        <w:rPr>
          <w:sz w:val="24"/>
          <w:szCs w:val="24"/>
        </w:rPr>
        <w:t>специалист сельского поселения</w:t>
      </w:r>
      <w:r w:rsidRPr="00A106CE">
        <w:rPr>
          <w:sz w:val="24"/>
          <w:szCs w:val="24"/>
        </w:rPr>
        <w:t xml:space="preserve"> должен четко произносить слова, избегать «параллельных» разговоров с окружающими людьми;</w:t>
      </w:r>
    </w:p>
    <w:p w:rsidR="009D0DF2" w:rsidRPr="00A106CE" w:rsidRDefault="009D0DF2" w:rsidP="009D0DF2">
      <w:pPr>
        <w:ind w:firstLine="720"/>
        <w:jc w:val="both"/>
        <w:rPr>
          <w:sz w:val="24"/>
          <w:szCs w:val="24"/>
        </w:rPr>
      </w:pPr>
      <w:r w:rsidRPr="00A106CE">
        <w:rPr>
          <w:sz w:val="24"/>
          <w:szCs w:val="24"/>
        </w:rPr>
        <w:t xml:space="preserve">3.13. Формирование подборок материалов по обращениям граждан и их хранение в архиве: </w:t>
      </w:r>
    </w:p>
    <w:p w:rsidR="009D0DF2" w:rsidRPr="00A106CE" w:rsidRDefault="009D0DF2" w:rsidP="009D0DF2">
      <w:pPr>
        <w:ind w:firstLine="720"/>
        <w:jc w:val="both"/>
        <w:rPr>
          <w:sz w:val="24"/>
          <w:szCs w:val="24"/>
        </w:rPr>
      </w:pPr>
      <w:r w:rsidRPr="00A106CE">
        <w:rPr>
          <w:sz w:val="24"/>
          <w:szCs w:val="24"/>
        </w:rPr>
        <w:t>1) обращения граждан, ответы и копии ответов, документы, связанные с их рассмотрением, формируются в дела и располагаются в хронологическом порядке;</w:t>
      </w:r>
    </w:p>
    <w:p w:rsidR="009D0DF2" w:rsidRPr="00A106CE" w:rsidRDefault="009D0DF2" w:rsidP="009D0DF2">
      <w:pPr>
        <w:ind w:firstLine="720"/>
        <w:jc w:val="both"/>
        <w:rPr>
          <w:sz w:val="24"/>
          <w:szCs w:val="24"/>
        </w:rPr>
      </w:pPr>
      <w:r w:rsidRPr="00A106CE">
        <w:rPr>
          <w:sz w:val="24"/>
          <w:szCs w:val="24"/>
        </w:rPr>
        <w:t>2) сформированные дела помещаются для хранения в архиве, где располагаются с учетом номера, присвоенного во время регистрации в ЕАИС «Обращения граждан».</w:t>
      </w:r>
    </w:p>
    <w:p w:rsidR="009D0DF2" w:rsidRPr="00A106CE" w:rsidRDefault="009D0DF2" w:rsidP="009D0DF2">
      <w:pPr>
        <w:ind w:firstLine="720"/>
        <w:jc w:val="both"/>
        <w:rPr>
          <w:sz w:val="24"/>
          <w:szCs w:val="24"/>
        </w:rPr>
      </w:pPr>
      <w:r w:rsidRPr="00A106CE">
        <w:rPr>
          <w:sz w:val="24"/>
          <w:szCs w:val="24"/>
        </w:rPr>
        <w:t>Допускается оформление отдельных папок по многократным обращениям одного гражданина, «прямым линиям», «выездным приемам» и в других случаях;</w:t>
      </w:r>
    </w:p>
    <w:p w:rsidR="009D0DF2" w:rsidRPr="00A106CE" w:rsidRDefault="009D0DF2" w:rsidP="009D0DF2">
      <w:pPr>
        <w:ind w:firstLine="720"/>
        <w:jc w:val="both"/>
        <w:rPr>
          <w:sz w:val="24"/>
          <w:szCs w:val="24"/>
        </w:rPr>
      </w:pPr>
      <w:r w:rsidRPr="00A106CE">
        <w:rPr>
          <w:sz w:val="24"/>
          <w:szCs w:val="24"/>
        </w:rPr>
        <w:t>3) подборки документов по обращениям, поставленным на контроль, хранятся в отдельных папках до истечения контрольного срока. После снятия с контроля документы помещаются в текущий архив;</w:t>
      </w:r>
    </w:p>
    <w:p w:rsidR="009D0DF2" w:rsidRPr="00A106CE" w:rsidRDefault="009D0DF2" w:rsidP="009D0DF2">
      <w:pPr>
        <w:ind w:firstLine="720"/>
        <w:jc w:val="both"/>
        <w:rPr>
          <w:sz w:val="24"/>
          <w:szCs w:val="24"/>
        </w:rPr>
      </w:pPr>
      <w:r w:rsidRPr="00A106CE">
        <w:rPr>
          <w:sz w:val="24"/>
          <w:szCs w:val="24"/>
        </w:rPr>
        <w:t>4) архивные документы хранятся 5 лет;</w:t>
      </w:r>
    </w:p>
    <w:p w:rsidR="009D0DF2" w:rsidRPr="00A106CE" w:rsidRDefault="009D0DF2" w:rsidP="009D0DF2">
      <w:pPr>
        <w:ind w:firstLine="720"/>
        <w:jc w:val="both"/>
        <w:rPr>
          <w:sz w:val="24"/>
          <w:szCs w:val="24"/>
        </w:rPr>
      </w:pPr>
      <w:r w:rsidRPr="00A106CE">
        <w:rPr>
          <w:sz w:val="24"/>
          <w:szCs w:val="24"/>
        </w:rPr>
        <w:t>5) исполнителям запрещается изымать из переписки документы.</w:t>
      </w:r>
    </w:p>
    <w:p w:rsidR="009D0DF2" w:rsidRPr="00A106CE" w:rsidRDefault="009D0DF2" w:rsidP="009D0DF2">
      <w:pPr>
        <w:pStyle w:val="20"/>
        <w:shd w:val="clear" w:color="auto" w:fill="auto"/>
        <w:tabs>
          <w:tab w:val="left" w:pos="1268"/>
        </w:tabs>
        <w:spacing w:line="240" w:lineRule="auto"/>
        <w:ind w:firstLine="709"/>
        <w:rPr>
          <w:sz w:val="24"/>
          <w:szCs w:val="24"/>
        </w:rPr>
      </w:pPr>
      <w:r w:rsidRPr="00A106CE">
        <w:rPr>
          <w:sz w:val="24"/>
          <w:szCs w:val="24"/>
        </w:rPr>
        <w:t xml:space="preserve">3.14. </w:t>
      </w:r>
      <w:r w:rsidRPr="00A106CE">
        <w:rPr>
          <w:color w:val="000000"/>
          <w:sz w:val="24"/>
          <w:szCs w:val="24"/>
          <w:lang w:bidi="ru-RU"/>
        </w:rPr>
        <w:t>Данные о результатах рассмотрения вопросов, содержащихся в обращениях, поступивших в администрацию</w:t>
      </w:r>
      <w:r w:rsidR="006E3157" w:rsidRPr="00A106CE">
        <w:rPr>
          <w:color w:val="000000"/>
          <w:sz w:val="24"/>
          <w:szCs w:val="24"/>
          <w:lang w:bidi="ru-RU"/>
        </w:rPr>
        <w:t xml:space="preserve"> Дубровского сельского поселения </w:t>
      </w:r>
      <w:r w:rsidRPr="00A106CE">
        <w:rPr>
          <w:color w:val="000000"/>
          <w:sz w:val="24"/>
          <w:szCs w:val="24"/>
          <w:lang w:bidi="ru-RU"/>
        </w:rPr>
        <w:t xml:space="preserve"> Красноармейского муниципального района в письменной форме или в форме электронного документа, систематически размещаются на информационном ресурсе ССТУ</w:t>
      </w:r>
      <w:proofErr w:type="gramStart"/>
      <w:r w:rsidRPr="00A106CE">
        <w:rPr>
          <w:color w:val="000000"/>
          <w:sz w:val="24"/>
          <w:szCs w:val="24"/>
          <w:lang w:bidi="ru-RU"/>
        </w:rPr>
        <w:t>.Р</w:t>
      </w:r>
      <w:proofErr w:type="gramEnd"/>
      <w:r w:rsidRPr="00A106CE">
        <w:rPr>
          <w:color w:val="000000"/>
          <w:sz w:val="24"/>
          <w:szCs w:val="24"/>
          <w:lang w:bidi="ru-RU"/>
        </w:rPr>
        <w:t>Ф (далее ССТУ.РФ) в разделе «Результаты рассмотрения обращений» (далее результаты).</w:t>
      </w:r>
    </w:p>
    <w:p w:rsidR="009D0DF2" w:rsidRPr="00A106CE" w:rsidRDefault="009D0DF2" w:rsidP="009D0DF2">
      <w:pPr>
        <w:pStyle w:val="20"/>
        <w:shd w:val="clear" w:color="auto" w:fill="auto"/>
        <w:spacing w:line="240" w:lineRule="auto"/>
        <w:ind w:firstLine="709"/>
        <w:rPr>
          <w:sz w:val="24"/>
          <w:szCs w:val="24"/>
        </w:rPr>
      </w:pPr>
      <w:r w:rsidRPr="00A106CE">
        <w:rPr>
          <w:color w:val="000000"/>
          <w:sz w:val="24"/>
          <w:szCs w:val="24"/>
          <w:lang w:bidi="ru-RU"/>
        </w:rPr>
        <w:t xml:space="preserve">Выгрузка результатов осуществляется из ЕАИС «Обращения </w:t>
      </w:r>
      <w:r w:rsidRPr="00A106CE">
        <w:rPr>
          <w:color w:val="000000"/>
          <w:sz w:val="24"/>
          <w:szCs w:val="24"/>
          <w:lang w:bidi="en-US"/>
        </w:rPr>
        <w:t>г</w:t>
      </w:r>
      <w:r w:rsidRPr="00A106CE">
        <w:rPr>
          <w:color w:val="000000"/>
          <w:sz w:val="24"/>
          <w:szCs w:val="24"/>
          <w:lang w:bidi="ru-RU"/>
        </w:rPr>
        <w:t>раждан».</w:t>
      </w:r>
    </w:p>
    <w:p w:rsidR="009D0DF2" w:rsidRPr="00A106CE" w:rsidRDefault="009D0DF2" w:rsidP="009D0DF2">
      <w:pPr>
        <w:ind w:firstLine="709"/>
        <w:jc w:val="both"/>
        <w:rPr>
          <w:sz w:val="24"/>
          <w:szCs w:val="24"/>
        </w:rPr>
      </w:pPr>
    </w:p>
    <w:p w:rsidR="009D0DF2" w:rsidRPr="00A205B3" w:rsidRDefault="009D0DF2" w:rsidP="009D0DF2">
      <w:pPr>
        <w:ind w:firstLine="720"/>
        <w:jc w:val="both"/>
        <w:rPr>
          <w:sz w:val="28"/>
          <w:szCs w:val="28"/>
        </w:rPr>
      </w:pPr>
    </w:p>
    <w:p w:rsidR="00463D28" w:rsidRDefault="00463D28"/>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p w:rsidR="007B0E57" w:rsidRDefault="007B0E57"/>
    <w:tbl>
      <w:tblPr>
        <w:tblW w:w="0" w:type="auto"/>
        <w:tblLook w:val="04A0"/>
      </w:tblPr>
      <w:tblGrid>
        <w:gridCol w:w="5829"/>
        <w:gridCol w:w="4025"/>
      </w:tblGrid>
      <w:tr w:rsidR="007B0E57" w:rsidRPr="006F20A1" w:rsidTr="003011F9">
        <w:trPr>
          <w:trHeight w:val="1137"/>
        </w:trPr>
        <w:tc>
          <w:tcPr>
            <w:tcW w:w="6062" w:type="dxa"/>
          </w:tcPr>
          <w:p w:rsidR="007B0E57" w:rsidRPr="006F20A1" w:rsidRDefault="007B0E57" w:rsidP="003011F9">
            <w:pPr>
              <w:jc w:val="right"/>
              <w:rPr>
                <w:color w:val="000000"/>
                <w:sz w:val="26"/>
                <w:szCs w:val="26"/>
              </w:rPr>
            </w:pPr>
          </w:p>
        </w:tc>
        <w:tc>
          <w:tcPr>
            <w:tcW w:w="4112" w:type="dxa"/>
          </w:tcPr>
          <w:p w:rsidR="007B0E57" w:rsidRPr="006F20A1" w:rsidRDefault="007B0E57" w:rsidP="003011F9">
            <w:pPr>
              <w:rPr>
                <w:color w:val="000000"/>
                <w:sz w:val="26"/>
                <w:szCs w:val="26"/>
              </w:rPr>
            </w:pPr>
            <w:r w:rsidRPr="006F20A1">
              <w:rPr>
                <w:color w:val="000000"/>
                <w:sz w:val="26"/>
                <w:szCs w:val="26"/>
              </w:rPr>
              <w:t xml:space="preserve">Приложение  2 </w:t>
            </w:r>
          </w:p>
          <w:p w:rsidR="007B0E57" w:rsidRPr="006F20A1" w:rsidRDefault="007B0E57" w:rsidP="003011F9">
            <w:pPr>
              <w:rPr>
                <w:color w:val="000000"/>
                <w:sz w:val="26"/>
                <w:szCs w:val="26"/>
              </w:rPr>
            </w:pPr>
            <w:r w:rsidRPr="006F20A1">
              <w:rPr>
                <w:color w:val="000000"/>
                <w:sz w:val="26"/>
                <w:szCs w:val="26"/>
              </w:rPr>
              <w:t xml:space="preserve">к постановлению  администрации </w:t>
            </w:r>
          </w:p>
          <w:p w:rsidR="007B0E57" w:rsidRPr="006F20A1" w:rsidRDefault="007B0E57" w:rsidP="003011F9">
            <w:pPr>
              <w:rPr>
                <w:color w:val="000000"/>
                <w:sz w:val="26"/>
                <w:szCs w:val="26"/>
              </w:rPr>
            </w:pPr>
            <w:r>
              <w:rPr>
                <w:color w:val="000000"/>
                <w:sz w:val="26"/>
                <w:szCs w:val="26"/>
              </w:rPr>
              <w:t xml:space="preserve">Дубровского </w:t>
            </w:r>
            <w:r w:rsidRPr="006F20A1">
              <w:rPr>
                <w:color w:val="000000"/>
                <w:sz w:val="26"/>
                <w:szCs w:val="26"/>
              </w:rPr>
              <w:t xml:space="preserve">сельского  поселения  </w:t>
            </w:r>
          </w:p>
          <w:p w:rsidR="007B0E57" w:rsidRPr="006F20A1" w:rsidRDefault="007B0E57" w:rsidP="00B708E6">
            <w:pPr>
              <w:rPr>
                <w:color w:val="000000"/>
                <w:sz w:val="26"/>
                <w:szCs w:val="26"/>
              </w:rPr>
            </w:pPr>
            <w:r w:rsidRPr="006F20A1">
              <w:rPr>
                <w:color w:val="000000"/>
                <w:sz w:val="26"/>
                <w:szCs w:val="26"/>
              </w:rPr>
              <w:t xml:space="preserve">от   </w:t>
            </w:r>
            <w:r w:rsidR="00B708E6">
              <w:rPr>
                <w:color w:val="000000"/>
                <w:sz w:val="26"/>
                <w:szCs w:val="26"/>
              </w:rPr>
              <w:t>07.11.</w:t>
            </w:r>
            <w:r>
              <w:rPr>
                <w:color w:val="000000"/>
                <w:sz w:val="26"/>
                <w:szCs w:val="26"/>
              </w:rPr>
              <w:t xml:space="preserve"> 2022</w:t>
            </w:r>
            <w:r w:rsidRPr="006F20A1">
              <w:rPr>
                <w:color w:val="000000"/>
                <w:sz w:val="26"/>
                <w:szCs w:val="26"/>
              </w:rPr>
              <w:t xml:space="preserve"> №</w:t>
            </w:r>
            <w:r w:rsidR="00B708E6">
              <w:rPr>
                <w:color w:val="000000"/>
                <w:sz w:val="26"/>
                <w:szCs w:val="26"/>
              </w:rPr>
              <w:t xml:space="preserve"> 69</w:t>
            </w:r>
          </w:p>
        </w:tc>
      </w:tr>
    </w:tbl>
    <w:p w:rsidR="007B0E57" w:rsidRPr="006F20A1" w:rsidRDefault="007B0E57" w:rsidP="007B0E57">
      <w:pPr>
        <w:jc w:val="center"/>
        <w:rPr>
          <w:sz w:val="26"/>
          <w:szCs w:val="26"/>
        </w:rPr>
      </w:pPr>
    </w:p>
    <w:p w:rsidR="007B0E57" w:rsidRPr="006F20A1" w:rsidRDefault="007B0E57" w:rsidP="007B0E57">
      <w:pPr>
        <w:jc w:val="center"/>
        <w:rPr>
          <w:b/>
          <w:sz w:val="26"/>
          <w:szCs w:val="26"/>
        </w:rPr>
      </w:pPr>
      <w:r w:rsidRPr="006F20A1">
        <w:rPr>
          <w:b/>
          <w:sz w:val="26"/>
          <w:szCs w:val="26"/>
        </w:rPr>
        <w:t xml:space="preserve">График  </w:t>
      </w:r>
    </w:p>
    <w:p w:rsidR="007B0E57" w:rsidRPr="006F20A1" w:rsidRDefault="007B0E57" w:rsidP="007B0E57">
      <w:pPr>
        <w:jc w:val="center"/>
        <w:rPr>
          <w:b/>
          <w:sz w:val="26"/>
          <w:szCs w:val="26"/>
        </w:rPr>
      </w:pPr>
      <w:r w:rsidRPr="006F20A1">
        <w:rPr>
          <w:b/>
          <w:sz w:val="26"/>
          <w:szCs w:val="26"/>
        </w:rPr>
        <w:t xml:space="preserve">приема  граждан  по  личным   вопросам  </w:t>
      </w:r>
    </w:p>
    <w:p w:rsidR="007B0E57" w:rsidRDefault="007B0E57" w:rsidP="007B0E57">
      <w:pPr>
        <w:jc w:val="center"/>
        <w:rPr>
          <w:b/>
          <w:sz w:val="26"/>
          <w:szCs w:val="26"/>
        </w:rPr>
      </w:pPr>
      <w:r w:rsidRPr="006F20A1">
        <w:rPr>
          <w:b/>
          <w:sz w:val="26"/>
          <w:szCs w:val="26"/>
        </w:rPr>
        <w:t xml:space="preserve">главой </w:t>
      </w:r>
      <w:r>
        <w:rPr>
          <w:b/>
          <w:sz w:val="26"/>
          <w:szCs w:val="26"/>
        </w:rPr>
        <w:t xml:space="preserve">Дубровского </w:t>
      </w:r>
      <w:r w:rsidRPr="006F20A1">
        <w:rPr>
          <w:b/>
          <w:sz w:val="26"/>
          <w:szCs w:val="26"/>
        </w:rPr>
        <w:t xml:space="preserve"> сельского поселения  </w:t>
      </w:r>
    </w:p>
    <w:p w:rsidR="007B0E57" w:rsidRPr="006F20A1" w:rsidRDefault="007B0E57" w:rsidP="007B0E57">
      <w:pPr>
        <w:jc w:val="center"/>
        <w:rPr>
          <w:b/>
          <w:sz w:val="26"/>
          <w:szCs w:val="26"/>
        </w:rPr>
      </w:pP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3566"/>
        <w:gridCol w:w="2409"/>
        <w:gridCol w:w="1985"/>
      </w:tblGrid>
      <w:tr w:rsidR="007B0E57" w:rsidRPr="006F20A1" w:rsidTr="003011F9">
        <w:trPr>
          <w:jc w:val="center"/>
        </w:trPr>
        <w:tc>
          <w:tcPr>
            <w:tcW w:w="2182" w:type="dxa"/>
          </w:tcPr>
          <w:p w:rsidR="007B0E57" w:rsidRPr="006F20A1" w:rsidRDefault="007B0E57" w:rsidP="003011F9">
            <w:pPr>
              <w:jc w:val="center"/>
              <w:rPr>
                <w:b/>
                <w:sz w:val="26"/>
                <w:szCs w:val="26"/>
              </w:rPr>
            </w:pPr>
            <w:r w:rsidRPr="006F20A1">
              <w:rPr>
                <w:b/>
                <w:sz w:val="26"/>
                <w:szCs w:val="26"/>
              </w:rPr>
              <w:t>Фамилия. Имя, Отчество</w:t>
            </w:r>
          </w:p>
        </w:tc>
        <w:tc>
          <w:tcPr>
            <w:tcW w:w="3566" w:type="dxa"/>
          </w:tcPr>
          <w:p w:rsidR="007B0E57" w:rsidRPr="006F20A1" w:rsidRDefault="007B0E57" w:rsidP="003011F9">
            <w:pPr>
              <w:jc w:val="center"/>
              <w:rPr>
                <w:b/>
                <w:sz w:val="26"/>
                <w:szCs w:val="26"/>
              </w:rPr>
            </w:pPr>
            <w:r w:rsidRPr="006F20A1">
              <w:rPr>
                <w:b/>
                <w:sz w:val="26"/>
                <w:szCs w:val="26"/>
              </w:rPr>
              <w:t>Должность</w:t>
            </w:r>
          </w:p>
        </w:tc>
        <w:tc>
          <w:tcPr>
            <w:tcW w:w="2409" w:type="dxa"/>
          </w:tcPr>
          <w:p w:rsidR="007B0E57" w:rsidRPr="006F20A1" w:rsidRDefault="007B0E57" w:rsidP="003011F9">
            <w:pPr>
              <w:jc w:val="center"/>
              <w:rPr>
                <w:b/>
                <w:sz w:val="26"/>
                <w:szCs w:val="26"/>
              </w:rPr>
            </w:pPr>
            <w:r w:rsidRPr="006F20A1">
              <w:rPr>
                <w:b/>
                <w:sz w:val="26"/>
                <w:szCs w:val="26"/>
              </w:rPr>
              <w:t>Дни приема и часы приема</w:t>
            </w:r>
          </w:p>
        </w:tc>
        <w:tc>
          <w:tcPr>
            <w:tcW w:w="1985" w:type="dxa"/>
          </w:tcPr>
          <w:p w:rsidR="007B0E57" w:rsidRPr="006F20A1" w:rsidRDefault="007B0E57" w:rsidP="003011F9">
            <w:pPr>
              <w:jc w:val="center"/>
              <w:rPr>
                <w:b/>
                <w:sz w:val="26"/>
                <w:szCs w:val="26"/>
              </w:rPr>
            </w:pPr>
            <w:r w:rsidRPr="006F20A1">
              <w:rPr>
                <w:b/>
                <w:sz w:val="26"/>
                <w:szCs w:val="26"/>
              </w:rPr>
              <w:t>Место приема</w:t>
            </w:r>
          </w:p>
        </w:tc>
      </w:tr>
      <w:tr w:rsidR="007B0E57" w:rsidRPr="006F20A1" w:rsidTr="003011F9">
        <w:trPr>
          <w:jc w:val="center"/>
        </w:trPr>
        <w:tc>
          <w:tcPr>
            <w:tcW w:w="2182" w:type="dxa"/>
          </w:tcPr>
          <w:p w:rsidR="007B0E57" w:rsidRPr="006F20A1" w:rsidRDefault="007B0E57" w:rsidP="003011F9">
            <w:pPr>
              <w:rPr>
                <w:sz w:val="26"/>
                <w:szCs w:val="26"/>
              </w:rPr>
            </w:pPr>
            <w:proofErr w:type="spellStart"/>
            <w:r>
              <w:rPr>
                <w:sz w:val="26"/>
                <w:szCs w:val="26"/>
              </w:rPr>
              <w:t>Хаиров</w:t>
            </w:r>
            <w:proofErr w:type="spellEnd"/>
            <w:r>
              <w:rPr>
                <w:sz w:val="26"/>
                <w:szCs w:val="26"/>
              </w:rPr>
              <w:t xml:space="preserve"> </w:t>
            </w:r>
            <w:proofErr w:type="spellStart"/>
            <w:r>
              <w:rPr>
                <w:sz w:val="26"/>
                <w:szCs w:val="26"/>
              </w:rPr>
              <w:t>Талгат</w:t>
            </w:r>
            <w:proofErr w:type="spellEnd"/>
            <w:r>
              <w:rPr>
                <w:sz w:val="26"/>
                <w:szCs w:val="26"/>
              </w:rPr>
              <w:t xml:space="preserve"> </w:t>
            </w:r>
            <w:proofErr w:type="spellStart"/>
            <w:r>
              <w:rPr>
                <w:sz w:val="26"/>
                <w:szCs w:val="26"/>
              </w:rPr>
              <w:t>Гайнитдинович</w:t>
            </w:r>
            <w:proofErr w:type="spellEnd"/>
          </w:p>
        </w:tc>
        <w:tc>
          <w:tcPr>
            <w:tcW w:w="3566" w:type="dxa"/>
          </w:tcPr>
          <w:p w:rsidR="007B0E57" w:rsidRPr="006F20A1" w:rsidRDefault="007B0E57" w:rsidP="007B0E57">
            <w:pPr>
              <w:rPr>
                <w:sz w:val="26"/>
                <w:szCs w:val="26"/>
              </w:rPr>
            </w:pPr>
            <w:r w:rsidRPr="006F20A1">
              <w:rPr>
                <w:sz w:val="26"/>
                <w:szCs w:val="26"/>
              </w:rPr>
              <w:t xml:space="preserve">Глава </w:t>
            </w:r>
            <w:r>
              <w:rPr>
                <w:sz w:val="26"/>
                <w:szCs w:val="26"/>
              </w:rPr>
              <w:t xml:space="preserve">Дубровского </w:t>
            </w:r>
            <w:r w:rsidRPr="006F20A1">
              <w:rPr>
                <w:sz w:val="26"/>
                <w:szCs w:val="26"/>
              </w:rPr>
              <w:t xml:space="preserve">сельского  поселения </w:t>
            </w:r>
          </w:p>
        </w:tc>
        <w:tc>
          <w:tcPr>
            <w:tcW w:w="2409" w:type="dxa"/>
          </w:tcPr>
          <w:p w:rsidR="007B0E57" w:rsidRPr="008F3747" w:rsidRDefault="007B0E57" w:rsidP="003011F9">
            <w:pPr>
              <w:jc w:val="center"/>
              <w:rPr>
                <w:sz w:val="26"/>
                <w:szCs w:val="26"/>
              </w:rPr>
            </w:pPr>
            <w:r w:rsidRPr="008F3747">
              <w:rPr>
                <w:sz w:val="26"/>
                <w:szCs w:val="26"/>
              </w:rPr>
              <w:t xml:space="preserve">еженедельно, </w:t>
            </w:r>
          </w:p>
          <w:p w:rsidR="007B0E57" w:rsidRPr="008F3747" w:rsidRDefault="007B0E57" w:rsidP="003011F9">
            <w:pPr>
              <w:jc w:val="center"/>
              <w:rPr>
                <w:sz w:val="26"/>
                <w:szCs w:val="26"/>
              </w:rPr>
            </w:pPr>
            <w:r w:rsidRPr="008F3747">
              <w:rPr>
                <w:sz w:val="26"/>
                <w:szCs w:val="26"/>
              </w:rPr>
              <w:t>вторник</w:t>
            </w:r>
          </w:p>
          <w:p w:rsidR="007B0E57" w:rsidRPr="008F3747" w:rsidRDefault="007B0E57" w:rsidP="003011F9">
            <w:pPr>
              <w:jc w:val="center"/>
              <w:rPr>
                <w:sz w:val="26"/>
                <w:szCs w:val="26"/>
              </w:rPr>
            </w:pPr>
            <w:r w:rsidRPr="008F3747">
              <w:rPr>
                <w:sz w:val="26"/>
                <w:szCs w:val="26"/>
              </w:rPr>
              <w:t>с 10.00 до 13.00,</w:t>
            </w:r>
          </w:p>
          <w:p w:rsidR="007B0E57" w:rsidRPr="008F3747" w:rsidRDefault="007B0E57" w:rsidP="003011F9">
            <w:pPr>
              <w:jc w:val="center"/>
              <w:rPr>
                <w:sz w:val="26"/>
                <w:szCs w:val="26"/>
              </w:rPr>
            </w:pPr>
            <w:r w:rsidRPr="008F3747">
              <w:rPr>
                <w:sz w:val="26"/>
                <w:szCs w:val="26"/>
              </w:rPr>
              <w:t xml:space="preserve">четверг </w:t>
            </w:r>
          </w:p>
          <w:p w:rsidR="007B0E57" w:rsidRPr="006F20A1" w:rsidRDefault="008F3747" w:rsidP="003011F9">
            <w:pPr>
              <w:jc w:val="center"/>
              <w:rPr>
                <w:sz w:val="26"/>
                <w:szCs w:val="26"/>
              </w:rPr>
            </w:pPr>
            <w:r>
              <w:rPr>
                <w:sz w:val="26"/>
                <w:szCs w:val="26"/>
              </w:rPr>
              <w:t>с 14.00 до 16</w:t>
            </w:r>
            <w:r w:rsidR="007B0E57" w:rsidRPr="008F3747">
              <w:rPr>
                <w:sz w:val="26"/>
                <w:szCs w:val="26"/>
              </w:rPr>
              <w:t>.00</w:t>
            </w:r>
          </w:p>
        </w:tc>
        <w:tc>
          <w:tcPr>
            <w:tcW w:w="1985" w:type="dxa"/>
          </w:tcPr>
          <w:p w:rsidR="007B0E57" w:rsidRPr="006F20A1" w:rsidRDefault="007B0E57" w:rsidP="003011F9">
            <w:pPr>
              <w:jc w:val="center"/>
              <w:rPr>
                <w:sz w:val="26"/>
                <w:szCs w:val="26"/>
              </w:rPr>
            </w:pPr>
            <w:r w:rsidRPr="006F20A1">
              <w:rPr>
                <w:sz w:val="26"/>
                <w:szCs w:val="26"/>
              </w:rPr>
              <w:t>кабинет № 1</w:t>
            </w:r>
          </w:p>
          <w:p w:rsidR="007B0E57" w:rsidRPr="006F20A1" w:rsidRDefault="007B0E57" w:rsidP="003011F9">
            <w:pPr>
              <w:rPr>
                <w:sz w:val="26"/>
                <w:szCs w:val="26"/>
              </w:rPr>
            </w:pPr>
          </w:p>
        </w:tc>
      </w:tr>
    </w:tbl>
    <w:p w:rsidR="008F3747" w:rsidRDefault="008F3747" w:rsidP="008F3747">
      <w:pPr>
        <w:contextualSpacing/>
        <w:rPr>
          <w:b/>
          <w:sz w:val="28"/>
          <w:szCs w:val="28"/>
        </w:rPr>
      </w:pPr>
    </w:p>
    <w:p w:rsidR="008F3747" w:rsidRDefault="008F3747" w:rsidP="008F3747">
      <w:pPr>
        <w:contextualSpacing/>
        <w:rPr>
          <w:b/>
          <w:sz w:val="28"/>
          <w:szCs w:val="28"/>
        </w:rPr>
      </w:pPr>
      <w:r w:rsidRPr="008F3747">
        <w:rPr>
          <w:b/>
          <w:sz w:val="28"/>
          <w:szCs w:val="28"/>
        </w:rPr>
        <w:t>Запись на личный приём осуществляется по телефону 8 (351 50) 27-5-61</w:t>
      </w:r>
      <w:r>
        <w:rPr>
          <w:b/>
          <w:sz w:val="28"/>
          <w:szCs w:val="28"/>
        </w:rPr>
        <w:t>;</w:t>
      </w:r>
    </w:p>
    <w:p w:rsidR="008F3747" w:rsidRDefault="008F3747" w:rsidP="008F3747">
      <w:pPr>
        <w:rPr>
          <w:b/>
          <w:sz w:val="28"/>
          <w:szCs w:val="28"/>
        </w:rPr>
      </w:pPr>
      <w:r>
        <w:rPr>
          <w:b/>
          <w:color w:val="000000"/>
          <w:sz w:val="26"/>
          <w:szCs w:val="26"/>
        </w:rPr>
        <w:t>8</w:t>
      </w:r>
      <w:r w:rsidRPr="008F3747">
        <w:rPr>
          <w:b/>
          <w:color w:val="000000"/>
          <w:sz w:val="26"/>
          <w:szCs w:val="26"/>
        </w:rPr>
        <w:t>(35150) 2-75-19</w:t>
      </w:r>
      <w:r>
        <w:rPr>
          <w:b/>
          <w:color w:val="000000"/>
          <w:sz w:val="26"/>
          <w:szCs w:val="26"/>
        </w:rPr>
        <w:t xml:space="preserve"> </w:t>
      </w:r>
      <w:r>
        <w:rPr>
          <w:b/>
          <w:sz w:val="28"/>
          <w:szCs w:val="28"/>
        </w:rPr>
        <w:t xml:space="preserve"> </w:t>
      </w:r>
      <w:r w:rsidRPr="008F3747">
        <w:rPr>
          <w:b/>
          <w:sz w:val="28"/>
          <w:szCs w:val="28"/>
        </w:rPr>
        <w:t xml:space="preserve"> или в кабинете специалиста администрации.</w:t>
      </w:r>
    </w:p>
    <w:p w:rsidR="009070D4" w:rsidRDefault="009070D4" w:rsidP="008F3747">
      <w:pPr>
        <w:rPr>
          <w:b/>
          <w:sz w:val="28"/>
          <w:szCs w:val="28"/>
        </w:rPr>
      </w:pPr>
    </w:p>
    <w:p w:rsidR="009070D4" w:rsidRPr="009070D4" w:rsidRDefault="009070D4" w:rsidP="009070D4">
      <w:pPr>
        <w:jc w:val="both"/>
        <w:rPr>
          <w:b/>
          <w:sz w:val="28"/>
          <w:szCs w:val="24"/>
        </w:rPr>
      </w:pPr>
      <w:r w:rsidRPr="009070D4">
        <w:rPr>
          <w:b/>
          <w:sz w:val="28"/>
          <w:szCs w:val="24"/>
        </w:rPr>
        <w:t>При личном приеме гражданин предъявляет паспорт.</w:t>
      </w:r>
    </w:p>
    <w:p w:rsidR="009070D4" w:rsidRPr="008F3747" w:rsidRDefault="009070D4" w:rsidP="008F3747">
      <w:pPr>
        <w:rPr>
          <w:b/>
          <w:sz w:val="28"/>
          <w:szCs w:val="28"/>
        </w:rPr>
      </w:pPr>
    </w:p>
    <w:p w:rsidR="008C724C" w:rsidRPr="008F3747" w:rsidRDefault="008C724C" w:rsidP="007B0E57">
      <w:pPr>
        <w:rPr>
          <w:rFonts w:ascii="Verdana" w:hAnsi="Verdana"/>
          <w:b/>
          <w:color w:val="000000"/>
          <w:sz w:val="3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Default="008C724C" w:rsidP="007B0E57">
      <w:pPr>
        <w:rPr>
          <w:rFonts w:ascii="Verdana" w:hAnsi="Verdana"/>
          <w:b/>
          <w:color w:val="000000"/>
          <w:sz w:val="26"/>
          <w:szCs w:val="26"/>
        </w:rPr>
      </w:pPr>
    </w:p>
    <w:p w:rsidR="008C724C" w:rsidRPr="006F20A1" w:rsidRDefault="008C724C" w:rsidP="007B0E57">
      <w:pPr>
        <w:rPr>
          <w:rFonts w:ascii="Verdana" w:hAnsi="Verdana"/>
          <w:b/>
          <w:color w:val="000000"/>
          <w:sz w:val="26"/>
          <w:szCs w:val="26"/>
        </w:rPr>
      </w:pPr>
    </w:p>
    <w:p w:rsidR="007B0E57" w:rsidRPr="006F20A1" w:rsidRDefault="007B0E57" w:rsidP="007B0E57">
      <w:pPr>
        <w:jc w:val="center"/>
        <w:rPr>
          <w:rFonts w:ascii="Verdana" w:hAnsi="Verdana"/>
          <w:b/>
          <w:color w:val="000000"/>
          <w:sz w:val="26"/>
          <w:szCs w:val="26"/>
        </w:rPr>
      </w:pPr>
    </w:p>
    <w:p w:rsidR="007B0E57" w:rsidRPr="006F20A1" w:rsidRDefault="007B0E57" w:rsidP="007B0E57">
      <w:pPr>
        <w:jc w:val="center"/>
        <w:rPr>
          <w:b/>
          <w:sz w:val="26"/>
          <w:szCs w:val="26"/>
        </w:rPr>
      </w:pPr>
    </w:p>
    <w:tbl>
      <w:tblPr>
        <w:tblW w:w="0" w:type="auto"/>
        <w:tblLook w:val="04A0"/>
      </w:tblPr>
      <w:tblGrid>
        <w:gridCol w:w="5829"/>
        <w:gridCol w:w="4025"/>
      </w:tblGrid>
      <w:tr w:rsidR="007B0E57" w:rsidRPr="006F20A1" w:rsidTr="003011F9">
        <w:tc>
          <w:tcPr>
            <w:tcW w:w="6062" w:type="dxa"/>
          </w:tcPr>
          <w:p w:rsidR="007B0E57" w:rsidRPr="006F20A1" w:rsidRDefault="007B0E57" w:rsidP="003011F9">
            <w:pPr>
              <w:jc w:val="right"/>
              <w:rPr>
                <w:color w:val="000000"/>
                <w:sz w:val="26"/>
                <w:szCs w:val="26"/>
              </w:rPr>
            </w:pPr>
          </w:p>
        </w:tc>
        <w:tc>
          <w:tcPr>
            <w:tcW w:w="4112" w:type="dxa"/>
          </w:tcPr>
          <w:p w:rsidR="007B0E57" w:rsidRPr="006F20A1" w:rsidRDefault="008C724C" w:rsidP="003011F9">
            <w:pPr>
              <w:rPr>
                <w:color w:val="000000"/>
                <w:sz w:val="26"/>
                <w:szCs w:val="26"/>
              </w:rPr>
            </w:pPr>
            <w:r>
              <w:rPr>
                <w:color w:val="000000"/>
                <w:sz w:val="26"/>
                <w:szCs w:val="26"/>
              </w:rPr>
              <w:t>Приложение 3</w:t>
            </w:r>
            <w:r w:rsidR="007B0E57" w:rsidRPr="006F20A1">
              <w:rPr>
                <w:color w:val="000000"/>
                <w:sz w:val="26"/>
                <w:szCs w:val="26"/>
              </w:rPr>
              <w:t xml:space="preserve"> </w:t>
            </w:r>
          </w:p>
          <w:p w:rsidR="007B0E57" w:rsidRPr="006F20A1" w:rsidRDefault="007B0E57" w:rsidP="003011F9">
            <w:pPr>
              <w:rPr>
                <w:color w:val="000000"/>
                <w:sz w:val="26"/>
                <w:szCs w:val="26"/>
              </w:rPr>
            </w:pPr>
            <w:r w:rsidRPr="006F20A1">
              <w:rPr>
                <w:color w:val="000000"/>
                <w:sz w:val="26"/>
                <w:szCs w:val="26"/>
              </w:rPr>
              <w:t xml:space="preserve">к постановлению  администрации </w:t>
            </w:r>
          </w:p>
          <w:p w:rsidR="007B0E57" w:rsidRPr="006F20A1" w:rsidRDefault="008C724C" w:rsidP="003011F9">
            <w:pPr>
              <w:rPr>
                <w:color w:val="000000"/>
                <w:sz w:val="26"/>
                <w:szCs w:val="26"/>
              </w:rPr>
            </w:pPr>
            <w:r>
              <w:rPr>
                <w:color w:val="000000"/>
                <w:sz w:val="26"/>
                <w:szCs w:val="26"/>
              </w:rPr>
              <w:t xml:space="preserve">Дубровского </w:t>
            </w:r>
            <w:r w:rsidR="007B0E57" w:rsidRPr="006F20A1">
              <w:rPr>
                <w:color w:val="000000"/>
                <w:sz w:val="26"/>
                <w:szCs w:val="26"/>
              </w:rPr>
              <w:t xml:space="preserve">сельского  поселения  </w:t>
            </w:r>
          </w:p>
          <w:p w:rsidR="007B0E57" w:rsidRPr="006F20A1" w:rsidRDefault="007B0E57" w:rsidP="00B708E6">
            <w:pPr>
              <w:rPr>
                <w:color w:val="000000"/>
                <w:sz w:val="26"/>
                <w:szCs w:val="26"/>
              </w:rPr>
            </w:pPr>
            <w:r w:rsidRPr="006F20A1">
              <w:rPr>
                <w:color w:val="000000"/>
                <w:sz w:val="26"/>
                <w:szCs w:val="26"/>
              </w:rPr>
              <w:t xml:space="preserve">от   </w:t>
            </w:r>
            <w:r w:rsidR="00B708E6">
              <w:rPr>
                <w:color w:val="000000"/>
                <w:sz w:val="26"/>
                <w:szCs w:val="26"/>
              </w:rPr>
              <w:t>07.11.</w:t>
            </w:r>
            <w:r w:rsidR="008C724C">
              <w:rPr>
                <w:color w:val="000000"/>
                <w:sz w:val="26"/>
                <w:szCs w:val="26"/>
              </w:rPr>
              <w:t>2022</w:t>
            </w:r>
            <w:r w:rsidRPr="006F20A1">
              <w:rPr>
                <w:color w:val="000000"/>
                <w:sz w:val="26"/>
                <w:szCs w:val="26"/>
              </w:rPr>
              <w:t xml:space="preserve"> №</w:t>
            </w:r>
            <w:r w:rsidR="00B708E6">
              <w:rPr>
                <w:color w:val="000000"/>
                <w:sz w:val="26"/>
                <w:szCs w:val="26"/>
              </w:rPr>
              <w:t xml:space="preserve"> 69</w:t>
            </w:r>
            <w:r w:rsidRPr="006F20A1">
              <w:rPr>
                <w:color w:val="000000"/>
                <w:sz w:val="26"/>
                <w:szCs w:val="26"/>
              </w:rPr>
              <w:t xml:space="preserve"> </w:t>
            </w:r>
          </w:p>
        </w:tc>
      </w:tr>
    </w:tbl>
    <w:p w:rsidR="007B0E57" w:rsidRPr="006F20A1" w:rsidRDefault="007B0E57" w:rsidP="007B0E57">
      <w:pPr>
        <w:jc w:val="center"/>
        <w:rPr>
          <w:b/>
          <w:sz w:val="26"/>
          <w:szCs w:val="26"/>
        </w:rPr>
      </w:pPr>
    </w:p>
    <w:p w:rsidR="007B0E57" w:rsidRPr="006F20A1" w:rsidRDefault="007B0E57" w:rsidP="007B0E57">
      <w:pPr>
        <w:jc w:val="center"/>
        <w:rPr>
          <w:b/>
          <w:sz w:val="26"/>
          <w:szCs w:val="26"/>
        </w:rPr>
      </w:pPr>
      <w:proofErr w:type="gramStart"/>
      <w:r w:rsidRPr="006F20A1">
        <w:rPr>
          <w:b/>
          <w:sz w:val="26"/>
          <w:szCs w:val="26"/>
        </w:rPr>
        <w:t>Контактная</w:t>
      </w:r>
      <w:proofErr w:type="gramEnd"/>
      <w:r w:rsidRPr="006F20A1">
        <w:rPr>
          <w:b/>
          <w:sz w:val="26"/>
          <w:szCs w:val="26"/>
        </w:rPr>
        <w:t xml:space="preserve"> информацию для направления обращения гражданином</w:t>
      </w:r>
    </w:p>
    <w:p w:rsidR="007B0E57" w:rsidRPr="006F20A1" w:rsidRDefault="007B0E57" w:rsidP="007B0E57">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B0E57" w:rsidRPr="006F20A1" w:rsidTr="003011F9">
        <w:tc>
          <w:tcPr>
            <w:tcW w:w="4785" w:type="dxa"/>
            <w:shd w:val="clear" w:color="auto" w:fill="auto"/>
          </w:tcPr>
          <w:p w:rsidR="007B0E57" w:rsidRPr="006F20A1" w:rsidRDefault="007B0E57" w:rsidP="003011F9">
            <w:pPr>
              <w:pStyle w:val="ConsPlusNormal"/>
              <w:jc w:val="center"/>
              <w:rPr>
                <w:rFonts w:ascii="Times New Roman" w:hAnsi="Times New Roman" w:cs="Times New Roman"/>
                <w:b/>
                <w:sz w:val="26"/>
                <w:szCs w:val="26"/>
              </w:rPr>
            </w:pPr>
            <w:r w:rsidRPr="006F20A1">
              <w:rPr>
                <w:rFonts w:ascii="Times New Roman" w:hAnsi="Times New Roman" w:cs="Times New Roman"/>
                <w:sz w:val="26"/>
                <w:szCs w:val="26"/>
              </w:rPr>
              <w:t>Адрес местонахождения</w:t>
            </w:r>
          </w:p>
        </w:tc>
        <w:tc>
          <w:tcPr>
            <w:tcW w:w="4786" w:type="dxa"/>
            <w:shd w:val="clear" w:color="auto" w:fill="auto"/>
          </w:tcPr>
          <w:p w:rsidR="007B0E57" w:rsidRPr="006F20A1" w:rsidRDefault="008C724C" w:rsidP="003011F9">
            <w:pPr>
              <w:jc w:val="both"/>
              <w:rPr>
                <w:sz w:val="26"/>
                <w:szCs w:val="26"/>
              </w:rPr>
            </w:pPr>
            <w:proofErr w:type="gramStart"/>
            <w:r>
              <w:rPr>
                <w:sz w:val="26"/>
                <w:szCs w:val="26"/>
              </w:rPr>
              <w:t>456675 Челябинская область, Красноармейский район, п. Дубровка, ул. Ленина, д. 1А</w:t>
            </w:r>
            <w:proofErr w:type="gramEnd"/>
          </w:p>
          <w:p w:rsidR="007B0E57" w:rsidRPr="006F20A1" w:rsidRDefault="007B0E57" w:rsidP="003011F9">
            <w:pPr>
              <w:pStyle w:val="ConsPlusNormal"/>
              <w:jc w:val="center"/>
              <w:rPr>
                <w:rFonts w:ascii="Times New Roman" w:hAnsi="Times New Roman" w:cs="Times New Roman"/>
                <w:sz w:val="26"/>
                <w:szCs w:val="26"/>
              </w:rPr>
            </w:pPr>
          </w:p>
        </w:tc>
      </w:tr>
      <w:tr w:rsidR="007B0E57" w:rsidRPr="006F20A1" w:rsidTr="003011F9">
        <w:tc>
          <w:tcPr>
            <w:tcW w:w="4785" w:type="dxa"/>
            <w:shd w:val="clear" w:color="auto" w:fill="auto"/>
          </w:tcPr>
          <w:p w:rsidR="007B0E57" w:rsidRPr="006F20A1" w:rsidRDefault="007B0E57" w:rsidP="008C724C">
            <w:pPr>
              <w:jc w:val="center"/>
              <w:rPr>
                <w:b/>
                <w:sz w:val="26"/>
                <w:szCs w:val="26"/>
              </w:rPr>
            </w:pPr>
            <w:r w:rsidRPr="006F20A1">
              <w:rPr>
                <w:sz w:val="26"/>
                <w:szCs w:val="26"/>
              </w:rPr>
              <w:t xml:space="preserve">Контактные телефоны администрации </w:t>
            </w:r>
            <w:r w:rsidR="008C724C">
              <w:rPr>
                <w:sz w:val="26"/>
                <w:szCs w:val="26"/>
              </w:rPr>
              <w:t xml:space="preserve">Дубровского </w:t>
            </w:r>
            <w:r w:rsidRPr="006F20A1">
              <w:rPr>
                <w:sz w:val="26"/>
                <w:szCs w:val="26"/>
              </w:rPr>
              <w:t xml:space="preserve">сельского поселения  </w:t>
            </w:r>
          </w:p>
        </w:tc>
        <w:tc>
          <w:tcPr>
            <w:tcW w:w="4786" w:type="dxa"/>
            <w:shd w:val="clear" w:color="auto" w:fill="auto"/>
          </w:tcPr>
          <w:p w:rsidR="007B0E57" w:rsidRDefault="008C724C" w:rsidP="003011F9">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8(35150) 2-75-19,  </w:t>
            </w:r>
          </w:p>
          <w:p w:rsidR="008C724C" w:rsidRPr="006F20A1" w:rsidRDefault="008C724C" w:rsidP="003011F9">
            <w:pPr>
              <w:pStyle w:val="ConsPlusNormal"/>
              <w:jc w:val="center"/>
              <w:rPr>
                <w:rFonts w:ascii="Times New Roman" w:hAnsi="Times New Roman" w:cs="Times New Roman"/>
                <w:sz w:val="26"/>
                <w:szCs w:val="26"/>
              </w:rPr>
            </w:pPr>
            <w:r>
              <w:rPr>
                <w:rFonts w:ascii="Times New Roman" w:hAnsi="Times New Roman" w:cs="Times New Roman"/>
                <w:sz w:val="26"/>
                <w:szCs w:val="26"/>
              </w:rPr>
              <w:t>8(35150) 2-75-61</w:t>
            </w:r>
          </w:p>
          <w:p w:rsidR="007B0E57" w:rsidRPr="006F20A1" w:rsidRDefault="007B0E57" w:rsidP="003011F9">
            <w:pPr>
              <w:pStyle w:val="ConsPlusNormal"/>
              <w:jc w:val="center"/>
              <w:rPr>
                <w:rFonts w:ascii="Times New Roman" w:hAnsi="Times New Roman" w:cs="Times New Roman"/>
                <w:sz w:val="26"/>
                <w:szCs w:val="26"/>
              </w:rPr>
            </w:pPr>
          </w:p>
          <w:p w:rsidR="007B0E57" w:rsidRPr="006F20A1" w:rsidRDefault="007B0E57" w:rsidP="003011F9">
            <w:pPr>
              <w:pStyle w:val="ConsPlusNormal"/>
              <w:jc w:val="center"/>
              <w:rPr>
                <w:rFonts w:ascii="Times New Roman" w:hAnsi="Times New Roman" w:cs="Times New Roman"/>
                <w:b/>
                <w:sz w:val="26"/>
                <w:szCs w:val="26"/>
              </w:rPr>
            </w:pPr>
          </w:p>
        </w:tc>
      </w:tr>
      <w:tr w:rsidR="007B0E57" w:rsidRPr="006F20A1" w:rsidTr="003011F9">
        <w:tc>
          <w:tcPr>
            <w:tcW w:w="4785" w:type="dxa"/>
            <w:shd w:val="clear" w:color="auto" w:fill="auto"/>
          </w:tcPr>
          <w:p w:rsidR="007B0E57" w:rsidRPr="006F20A1" w:rsidRDefault="007B0E57" w:rsidP="003011F9">
            <w:pPr>
              <w:jc w:val="center"/>
              <w:rPr>
                <w:sz w:val="26"/>
                <w:szCs w:val="26"/>
              </w:rPr>
            </w:pPr>
            <w:r w:rsidRPr="006F20A1">
              <w:rPr>
                <w:sz w:val="26"/>
                <w:szCs w:val="26"/>
              </w:rPr>
              <w:t xml:space="preserve">Адрес электронной почты для обращений к главе </w:t>
            </w:r>
            <w:r w:rsidR="008C724C">
              <w:rPr>
                <w:sz w:val="26"/>
                <w:szCs w:val="26"/>
              </w:rPr>
              <w:t xml:space="preserve">Дубровского </w:t>
            </w:r>
            <w:r w:rsidRPr="006F20A1">
              <w:rPr>
                <w:sz w:val="26"/>
                <w:szCs w:val="26"/>
              </w:rPr>
              <w:t xml:space="preserve">сельского поселения </w:t>
            </w:r>
          </w:p>
          <w:p w:rsidR="007B0E57" w:rsidRPr="006F20A1" w:rsidRDefault="007B0E57" w:rsidP="003011F9">
            <w:pPr>
              <w:rPr>
                <w:sz w:val="26"/>
                <w:szCs w:val="26"/>
              </w:rPr>
            </w:pPr>
          </w:p>
        </w:tc>
        <w:tc>
          <w:tcPr>
            <w:tcW w:w="4786" w:type="dxa"/>
            <w:shd w:val="clear" w:color="auto" w:fill="auto"/>
          </w:tcPr>
          <w:p w:rsidR="007B0E57" w:rsidRPr="006F20A1" w:rsidRDefault="00012C1B" w:rsidP="003011F9">
            <w:pPr>
              <w:jc w:val="center"/>
              <w:rPr>
                <w:sz w:val="26"/>
                <w:szCs w:val="26"/>
              </w:rPr>
            </w:pPr>
            <w:hyperlink r:id="rId11" w:history="1">
              <w:r w:rsidR="003011F9" w:rsidRPr="00D339BC">
                <w:rPr>
                  <w:rStyle w:val="a5"/>
                  <w:sz w:val="28"/>
                  <w:szCs w:val="18"/>
                </w:rPr>
                <w:t>dubrovkaadmin@mail.ru</w:t>
              </w:r>
            </w:hyperlink>
          </w:p>
          <w:p w:rsidR="007B0E57" w:rsidRPr="006F20A1" w:rsidRDefault="007B0E57" w:rsidP="003011F9">
            <w:pPr>
              <w:pStyle w:val="ConsPlusNormal"/>
              <w:jc w:val="center"/>
              <w:rPr>
                <w:rFonts w:ascii="Times New Roman" w:hAnsi="Times New Roman" w:cs="Times New Roman"/>
                <w:sz w:val="26"/>
                <w:szCs w:val="26"/>
              </w:rPr>
            </w:pPr>
          </w:p>
        </w:tc>
      </w:tr>
      <w:tr w:rsidR="007B0E57" w:rsidRPr="006F20A1" w:rsidTr="003011F9">
        <w:tc>
          <w:tcPr>
            <w:tcW w:w="4785" w:type="dxa"/>
            <w:shd w:val="clear" w:color="auto" w:fill="auto"/>
          </w:tcPr>
          <w:p w:rsidR="007B0E57" w:rsidRPr="006F20A1" w:rsidRDefault="007B0E57" w:rsidP="003011F9">
            <w:pPr>
              <w:pStyle w:val="ConsPlusNormal"/>
              <w:jc w:val="center"/>
              <w:rPr>
                <w:rFonts w:ascii="Times New Roman" w:hAnsi="Times New Roman" w:cs="Times New Roman"/>
                <w:sz w:val="26"/>
                <w:szCs w:val="26"/>
              </w:rPr>
            </w:pPr>
            <w:r w:rsidRPr="006F20A1">
              <w:rPr>
                <w:rFonts w:ascii="Times New Roman" w:hAnsi="Times New Roman" w:cs="Times New Roman"/>
                <w:sz w:val="26"/>
                <w:szCs w:val="26"/>
              </w:rPr>
              <w:t xml:space="preserve">Электронный сервис </w:t>
            </w:r>
            <w:proofErr w:type="gramStart"/>
            <w:r w:rsidRPr="006F20A1">
              <w:rPr>
                <w:rFonts w:ascii="Times New Roman" w:hAnsi="Times New Roman" w:cs="Times New Roman"/>
                <w:sz w:val="26"/>
                <w:szCs w:val="26"/>
              </w:rPr>
              <w:t>официального</w:t>
            </w:r>
            <w:proofErr w:type="gramEnd"/>
            <w:r w:rsidRPr="006F20A1">
              <w:rPr>
                <w:rFonts w:ascii="Times New Roman" w:hAnsi="Times New Roman" w:cs="Times New Roman"/>
                <w:sz w:val="26"/>
                <w:szCs w:val="26"/>
              </w:rPr>
              <w:t xml:space="preserve"> </w:t>
            </w:r>
          </w:p>
          <w:p w:rsidR="007B0E57" w:rsidRPr="006F20A1" w:rsidRDefault="003011F9" w:rsidP="003011F9">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интернет </w:t>
            </w:r>
            <w:proofErr w:type="gramStart"/>
            <w:r w:rsidR="007B0E57" w:rsidRPr="006F20A1">
              <w:rPr>
                <w:rFonts w:ascii="Times New Roman" w:hAnsi="Times New Roman" w:cs="Times New Roman"/>
                <w:sz w:val="26"/>
                <w:szCs w:val="26"/>
              </w:rPr>
              <w:t>-с</w:t>
            </w:r>
            <w:proofErr w:type="gramEnd"/>
            <w:r w:rsidR="007B0E57" w:rsidRPr="006F20A1">
              <w:rPr>
                <w:rFonts w:ascii="Times New Roman" w:hAnsi="Times New Roman" w:cs="Times New Roman"/>
                <w:sz w:val="26"/>
                <w:szCs w:val="26"/>
              </w:rPr>
              <w:t xml:space="preserve">айта </w:t>
            </w:r>
            <w:r>
              <w:rPr>
                <w:rFonts w:ascii="Times New Roman" w:hAnsi="Times New Roman" w:cs="Times New Roman"/>
                <w:sz w:val="26"/>
                <w:szCs w:val="26"/>
              </w:rPr>
              <w:t xml:space="preserve">Дубровского </w:t>
            </w:r>
            <w:r w:rsidR="007B0E57" w:rsidRPr="006F20A1">
              <w:rPr>
                <w:rFonts w:ascii="Times New Roman" w:hAnsi="Times New Roman" w:cs="Times New Roman"/>
                <w:sz w:val="26"/>
                <w:szCs w:val="26"/>
              </w:rPr>
              <w:t xml:space="preserve">сельского поселения </w:t>
            </w:r>
          </w:p>
          <w:p w:rsidR="007B0E57" w:rsidRPr="006F20A1" w:rsidRDefault="007B0E57" w:rsidP="003011F9">
            <w:pPr>
              <w:pStyle w:val="ConsPlusNormal"/>
              <w:rPr>
                <w:rFonts w:ascii="Times New Roman" w:hAnsi="Times New Roman" w:cs="Times New Roman"/>
                <w:sz w:val="26"/>
                <w:szCs w:val="26"/>
              </w:rPr>
            </w:pPr>
          </w:p>
        </w:tc>
        <w:tc>
          <w:tcPr>
            <w:tcW w:w="4786" w:type="dxa"/>
            <w:shd w:val="clear" w:color="auto" w:fill="auto"/>
          </w:tcPr>
          <w:p w:rsidR="007B0E57" w:rsidRPr="003011F9" w:rsidRDefault="003011F9" w:rsidP="003011F9">
            <w:pPr>
              <w:pStyle w:val="ConsPlusNormal"/>
              <w:jc w:val="center"/>
              <w:rPr>
                <w:rFonts w:ascii="Times New Roman" w:hAnsi="Times New Roman" w:cs="Times New Roman"/>
                <w:sz w:val="26"/>
                <w:szCs w:val="26"/>
              </w:rPr>
            </w:pPr>
            <w:r w:rsidRPr="003011F9">
              <w:rPr>
                <w:rFonts w:ascii="Times New Roman" w:hAnsi="Times New Roman" w:cs="Times New Roman"/>
                <w:sz w:val="28"/>
                <w:szCs w:val="26"/>
                <w:u w:val="single"/>
                <w:lang w:val="en-US"/>
              </w:rPr>
              <w:t>d</w:t>
            </w:r>
            <w:r w:rsidRPr="003011F9">
              <w:rPr>
                <w:rFonts w:ascii="Times New Roman" w:hAnsi="Times New Roman" w:cs="Times New Roman"/>
                <w:sz w:val="28"/>
                <w:szCs w:val="28"/>
                <w:u w:val="single"/>
              </w:rPr>
              <w:t>ubrovskoe.eps74.ru</w:t>
            </w:r>
          </w:p>
        </w:tc>
      </w:tr>
    </w:tbl>
    <w:p w:rsidR="007B0E57" w:rsidRPr="006F20A1" w:rsidRDefault="007B0E57" w:rsidP="007B0E57">
      <w:pPr>
        <w:jc w:val="center"/>
        <w:rPr>
          <w:b/>
          <w:sz w:val="26"/>
          <w:szCs w:val="26"/>
        </w:rPr>
      </w:pPr>
    </w:p>
    <w:p w:rsidR="007B0E57" w:rsidRPr="006F20A1" w:rsidRDefault="007B0E57" w:rsidP="007B0E57">
      <w:pPr>
        <w:jc w:val="center"/>
        <w:rPr>
          <w:b/>
          <w:sz w:val="26"/>
          <w:szCs w:val="26"/>
        </w:rPr>
      </w:pPr>
    </w:p>
    <w:p w:rsidR="007B0E57" w:rsidRPr="006F20A1" w:rsidRDefault="007B0E57" w:rsidP="007B0E57">
      <w:pPr>
        <w:jc w:val="center"/>
        <w:rPr>
          <w:b/>
          <w:sz w:val="26"/>
          <w:szCs w:val="26"/>
        </w:rPr>
      </w:pPr>
    </w:p>
    <w:p w:rsidR="007B0E57" w:rsidRPr="006F20A1" w:rsidRDefault="007B0E57" w:rsidP="007B0E57">
      <w:pPr>
        <w:jc w:val="center"/>
        <w:rPr>
          <w:b/>
          <w:sz w:val="26"/>
          <w:szCs w:val="26"/>
        </w:rPr>
      </w:pPr>
    </w:p>
    <w:p w:rsidR="007B0E57" w:rsidRPr="006F20A1" w:rsidRDefault="007B0E57" w:rsidP="007B0E57">
      <w:pPr>
        <w:jc w:val="center"/>
        <w:rPr>
          <w:b/>
          <w:sz w:val="26"/>
          <w:szCs w:val="26"/>
        </w:rPr>
      </w:pPr>
    </w:p>
    <w:p w:rsidR="007B0E57" w:rsidRPr="006F20A1" w:rsidRDefault="007B0E57" w:rsidP="007B0E57">
      <w:pPr>
        <w:jc w:val="center"/>
        <w:rPr>
          <w:b/>
          <w:sz w:val="26"/>
          <w:szCs w:val="26"/>
        </w:rPr>
      </w:pPr>
    </w:p>
    <w:p w:rsidR="007B0E57" w:rsidRPr="006F20A1" w:rsidRDefault="007B0E57" w:rsidP="007B0E57">
      <w:pPr>
        <w:jc w:val="center"/>
        <w:rPr>
          <w:b/>
          <w:sz w:val="26"/>
          <w:szCs w:val="26"/>
        </w:rPr>
      </w:pPr>
    </w:p>
    <w:p w:rsidR="007B0E57" w:rsidRPr="006F20A1" w:rsidRDefault="007B0E57" w:rsidP="007B0E57">
      <w:pPr>
        <w:jc w:val="center"/>
        <w:rPr>
          <w:b/>
          <w:sz w:val="26"/>
          <w:szCs w:val="26"/>
        </w:rPr>
      </w:pPr>
    </w:p>
    <w:p w:rsidR="007B0E57" w:rsidRPr="006F20A1" w:rsidRDefault="007B0E57" w:rsidP="007B0E57">
      <w:pPr>
        <w:jc w:val="center"/>
        <w:rPr>
          <w:b/>
          <w:sz w:val="26"/>
          <w:szCs w:val="26"/>
        </w:rPr>
      </w:pPr>
    </w:p>
    <w:p w:rsidR="007B0E57" w:rsidRPr="006F20A1" w:rsidRDefault="007B0E57" w:rsidP="007B0E57">
      <w:pPr>
        <w:jc w:val="center"/>
        <w:rPr>
          <w:b/>
          <w:sz w:val="26"/>
          <w:szCs w:val="26"/>
        </w:rPr>
      </w:pPr>
    </w:p>
    <w:p w:rsidR="007B0E57" w:rsidRPr="006F20A1" w:rsidRDefault="007B0E57" w:rsidP="007B0E57">
      <w:pPr>
        <w:jc w:val="center"/>
        <w:rPr>
          <w:b/>
          <w:sz w:val="26"/>
          <w:szCs w:val="26"/>
        </w:rPr>
      </w:pPr>
    </w:p>
    <w:p w:rsidR="007B0E57" w:rsidRPr="006F20A1" w:rsidRDefault="007B0E57" w:rsidP="007B0E57">
      <w:pPr>
        <w:jc w:val="center"/>
        <w:rPr>
          <w:b/>
          <w:sz w:val="26"/>
          <w:szCs w:val="26"/>
        </w:rPr>
      </w:pPr>
    </w:p>
    <w:p w:rsidR="007B0E57" w:rsidRPr="006F20A1" w:rsidRDefault="007B0E57" w:rsidP="007B0E57">
      <w:pPr>
        <w:jc w:val="center"/>
        <w:rPr>
          <w:b/>
          <w:sz w:val="26"/>
          <w:szCs w:val="26"/>
        </w:rPr>
      </w:pPr>
    </w:p>
    <w:p w:rsidR="007B0E57" w:rsidRPr="006F20A1" w:rsidRDefault="007B0E57" w:rsidP="007B0E57">
      <w:pPr>
        <w:jc w:val="center"/>
        <w:rPr>
          <w:b/>
          <w:sz w:val="26"/>
          <w:szCs w:val="26"/>
        </w:rPr>
      </w:pPr>
    </w:p>
    <w:p w:rsidR="007B0E57" w:rsidRPr="006F20A1" w:rsidRDefault="007B0E57" w:rsidP="007B0E57">
      <w:pPr>
        <w:jc w:val="center"/>
        <w:rPr>
          <w:b/>
          <w:sz w:val="26"/>
          <w:szCs w:val="26"/>
        </w:rPr>
      </w:pPr>
    </w:p>
    <w:p w:rsidR="007B0E57" w:rsidRDefault="007B0E57" w:rsidP="007B0E57">
      <w:pPr>
        <w:jc w:val="center"/>
        <w:rPr>
          <w:b/>
          <w:sz w:val="26"/>
          <w:szCs w:val="26"/>
        </w:rPr>
      </w:pPr>
    </w:p>
    <w:p w:rsidR="003011F9" w:rsidRDefault="003011F9" w:rsidP="007B0E57">
      <w:pPr>
        <w:jc w:val="center"/>
        <w:rPr>
          <w:b/>
          <w:sz w:val="26"/>
          <w:szCs w:val="26"/>
        </w:rPr>
      </w:pPr>
    </w:p>
    <w:p w:rsidR="003011F9" w:rsidRDefault="003011F9" w:rsidP="007B0E57">
      <w:pPr>
        <w:jc w:val="center"/>
        <w:rPr>
          <w:b/>
          <w:sz w:val="26"/>
          <w:szCs w:val="26"/>
        </w:rPr>
      </w:pPr>
    </w:p>
    <w:p w:rsidR="003011F9" w:rsidRDefault="003011F9" w:rsidP="007B0E57">
      <w:pPr>
        <w:jc w:val="center"/>
        <w:rPr>
          <w:b/>
          <w:sz w:val="26"/>
          <w:szCs w:val="26"/>
        </w:rPr>
      </w:pPr>
    </w:p>
    <w:p w:rsidR="003011F9" w:rsidRDefault="003011F9" w:rsidP="007B0E57">
      <w:pPr>
        <w:jc w:val="center"/>
        <w:rPr>
          <w:b/>
          <w:sz w:val="26"/>
          <w:szCs w:val="26"/>
        </w:rPr>
      </w:pPr>
    </w:p>
    <w:p w:rsidR="003011F9" w:rsidRDefault="003011F9" w:rsidP="007B0E57">
      <w:pPr>
        <w:jc w:val="center"/>
        <w:rPr>
          <w:b/>
          <w:sz w:val="26"/>
          <w:szCs w:val="26"/>
        </w:rPr>
      </w:pPr>
    </w:p>
    <w:p w:rsidR="003011F9" w:rsidRDefault="003011F9" w:rsidP="007B0E57">
      <w:pPr>
        <w:jc w:val="center"/>
        <w:rPr>
          <w:b/>
          <w:sz w:val="26"/>
          <w:szCs w:val="26"/>
        </w:rPr>
      </w:pPr>
    </w:p>
    <w:p w:rsidR="007B0E57" w:rsidRPr="006F20A1" w:rsidRDefault="007B0E57" w:rsidP="007B0E57">
      <w:pPr>
        <w:jc w:val="center"/>
        <w:rPr>
          <w:b/>
          <w:sz w:val="26"/>
          <w:szCs w:val="26"/>
        </w:rPr>
      </w:pPr>
    </w:p>
    <w:p w:rsidR="007B0E57" w:rsidRPr="006F20A1" w:rsidRDefault="007B0E57" w:rsidP="007B0E57">
      <w:pPr>
        <w:jc w:val="center"/>
        <w:rPr>
          <w:b/>
          <w:sz w:val="26"/>
          <w:szCs w:val="26"/>
        </w:rPr>
      </w:pPr>
    </w:p>
    <w:tbl>
      <w:tblPr>
        <w:tblW w:w="0" w:type="auto"/>
        <w:tblLook w:val="04A0"/>
      </w:tblPr>
      <w:tblGrid>
        <w:gridCol w:w="5829"/>
        <w:gridCol w:w="4025"/>
      </w:tblGrid>
      <w:tr w:rsidR="007B0E57" w:rsidRPr="006F20A1" w:rsidTr="003011F9">
        <w:tc>
          <w:tcPr>
            <w:tcW w:w="6062" w:type="dxa"/>
          </w:tcPr>
          <w:p w:rsidR="007B0E57" w:rsidRPr="006F20A1" w:rsidRDefault="007B0E57" w:rsidP="003011F9">
            <w:pPr>
              <w:jc w:val="right"/>
              <w:rPr>
                <w:color w:val="000000"/>
                <w:sz w:val="26"/>
                <w:szCs w:val="26"/>
              </w:rPr>
            </w:pPr>
          </w:p>
        </w:tc>
        <w:tc>
          <w:tcPr>
            <w:tcW w:w="4112" w:type="dxa"/>
          </w:tcPr>
          <w:p w:rsidR="007B0E57" w:rsidRPr="006F20A1" w:rsidRDefault="007B0E57" w:rsidP="003011F9">
            <w:pPr>
              <w:rPr>
                <w:color w:val="000000"/>
                <w:sz w:val="26"/>
                <w:szCs w:val="26"/>
              </w:rPr>
            </w:pPr>
            <w:r w:rsidRPr="006F20A1">
              <w:rPr>
                <w:color w:val="000000"/>
                <w:sz w:val="26"/>
                <w:szCs w:val="26"/>
              </w:rPr>
              <w:t xml:space="preserve">Приложение </w:t>
            </w:r>
            <w:r w:rsidR="003011F9">
              <w:rPr>
                <w:color w:val="000000"/>
                <w:sz w:val="26"/>
                <w:szCs w:val="26"/>
              </w:rPr>
              <w:t>4</w:t>
            </w:r>
            <w:r w:rsidRPr="006F20A1">
              <w:rPr>
                <w:color w:val="000000"/>
                <w:sz w:val="26"/>
                <w:szCs w:val="26"/>
              </w:rPr>
              <w:t xml:space="preserve"> </w:t>
            </w:r>
          </w:p>
          <w:p w:rsidR="007B0E57" w:rsidRPr="006F20A1" w:rsidRDefault="007B0E57" w:rsidP="003011F9">
            <w:pPr>
              <w:rPr>
                <w:color w:val="000000"/>
                <w:sz w:val="26"/>
                <w:szCs w:val="26"/>
              </w:rPr>
            </w:pPr>
            <w:r w:rsidRPr="006F20A1">
              <w:rPr>
                <w:color w:val="000000"/>
                <w:sz w:val="26"/>
                <w:szCs w:val="26"/>
              </w:rPr>
              <w:t xml:space="preserve">к постановлению  администрации </w:t>
            </w:r>
          </w:p>
          <w:p w:rsidR="007B0E57" w:rsidRPr="006F20A1" w:rsidRDefault="003011F9" w:rsidP="003011F9">
            <w:pPr>
              <w:rPr>
                <w:color w:val="000000"/>
                <w:sz w:val="26"/>
                <w:szCs w:val="26"/>
              </w:rPr>
            </w:pPr>
            <w:r>
              <w:rPr>
                <w:color w:val="000000"/>
                <w:sz w:val="26"/>
                <w:szCs w:val="26"/>
              </w:rPr>
              <w:t xml:space="preserve">Дубровского </w:t>
            </w:r>
            <w:r w:rsidR="007B0E57" w:rsidRPr="006F20A1">
              <w:rPr>
                <w:color w:val="000000"/>
                <w:sz w:val="26"/>
                <w:szCs w:val="26"/>
              </w:rPr>
              <w:t xml:space="preserve">сельского  поселения  </w:t>
            </w:r>
          </w:p>
          <w:p w:rsidR="007B0E57" w:rsidRPr="006F20A1" w:rsidRDefault="007B0E57" w:rsidP="00B708E6">
            <w:pPr>
              <w:rPr>
                <w:color w:val="000000"/>
                <w:sz w:val="26"/>
                <w:szCs w:val="26"/>
              </w:rPr>
            </w:pPr>
            <w:r w:rsidRPr="006F20A1">
              <w:rPr>
                <w:color w:val="000000"/>
                <w:sz w:val="26"/>
                <w:szCs w:val="26"/>
              </w:rPr>
              <w:t xml:space="preserve">от   </w:t>
            </w:r>
            <w:r w:rsidR="00B708E6">
              <w:rPr>
                <w:color w:val="000000"/>
                <w:sz w:val="26"/>
                <w:szCs w:val="26"/>
              </w:rPr>
              <w:t>07.11.</w:t>
            </w:r>
            <w:r w:rsidR="003011F9">
              <w:rPr>
                <w:color w:val="000000"/>
                <w:sz w:val="26"/>
                <w:szCs w:val="26"/>
              </w:rPr>
              <w:t xml:space="preserve"> 2022</w:t>
            </w:r>
            <w:r w:rsidRPr="006F20A1">
              <w:rPr>
                <w:color w:val="000000"/>
                <w:sz w:val="26"/>
                <w:szCs w:val="26"/>
              </w:rPr>
              <w:t xml:space="preserve"> №</w:t>
            </w:r>
            <w:r w:rsidR="00B708E6">
              <w:rPr>
                <w:color w:val="000000"/>
                <w:sz w:val="26"/>
                <w:szCs w:val="26"/>
              </w:rPr>
              <w:t xml:space="preserve"> 69</w:t>
            </w:r>
          </w:p>
        </w:tc>
      </w:tr>
    </w:tbl>
    <w:p w:rsidR="007B0E57" w:rsidRPr="006F20A1" w:rsidRDefault="007B0E57" w:rsidP="007B0E57">
      <w:pPr>
        <w:jc w:val="center"/>
        <w:rPr>
          <w:sz w:val="26"/>
          <w:szCs w:val="26"/>
        </w:rPr>
      </w:pPr>
    </w:p>
    <w:p w:rsidR="007B0E57" w:rsidRPr="006F20A1" w:rsidRDefault="007B0E57" w:rsidP="007B0E57">
      <w:pPr>
        <w:jc w:val="center"/>
        <w:rPr>
          <w:b/>
          <w:sz w:val="26"/>
          <w:szCs w:val="26"/>
        </w:rPr>
      </w:pPr>
      <w:r w:rsidRPr="006F20A1">
        <w:rPr>
          <w:b/>
          <w:sz w:val="26"/>
          <w:szCs w:val="26"/>
        </w:rPr>
        <w:t>Формы и образцы обращений граждан</w:t>
      </w:r>
    </w:p>
    <w:p w:rsidR="007B0E57" w:rsidRPr="006F20A1" w:rsidRDefault="007B0E57" w:rsidP="007B0E57">
      <w:pPr>
        <w:pStyle w:val="ConsPlusNormal"/>
        <w:rPr>
          <w:rFonts w:ascii="Times New Roman" w:hAnsi="Times New Roman" w:cs="Times New Roman"/>
          <w:sz w:val="26"/>
          <w:szCs w:val="26"/>
        </w:rPr>
      </w:pPr>
    </w:p>
    <w:p w:rsidR="007B0E57" w:rsidRPr="006F20A1" w:rsidRDefault="007B0E57" w:rsidP="007B0E57">
      <w:pPr>
        <w:pStyle w:val="ConsPlusNormal"/>
        <w:jc w:val="right"/>
        <w:rPr>
          <w:rFonts w:ascii="Times New Roman" w:hAnsi="Times New Roman" w:cs="Times New Roman"/>
          <w:sz w:val="26"/>
          <w:szCs w:val="26"/>
        </w:rPr>
      </w:pPr>
      <w:r w:rsidRPr="006F20A1">
        <w:rPr>
          <w:rFonts w:ascii="Times New Roman" w:hAnsi="Times New Roman" w:cs="Times New Roman"/>
          <w:sz w:val="26"/>
          <w:szCs w:val="26"/>
        </w:rPr>
        <w:t>Форма 1</w:t>
      </w:r>
    </w:p>
    <w:p w:rsidR="007B0E57" w:rsidRPr="006F20A1" w:rsidRDefault="007B0E57" w:rsidP="007B0E57">
      <w:pPr>
        <w:pStyle w:val="ConsPlusNormal"/>
        <w:jc w:val="right"/>
        <w:rPr>
          <w:rFonts w:ascii="Times New Roman" w:hAnsi="Times New Roman" w:cs="Times New Roman"/>
          <w:sz w:val="26"/>
          <w:szCs w:val="26"/>
        </w:rPr>
      </w:pPr>
    </w:p>
    <w:p w:rsidR="007B0E57" w:rsidRPr="006F20A1" w:rsidRDefault="007B0E57" w:rsidP="007B0E57">
      <w:pPr>
        <w:ind w:right="-30"/>
        <w:jc w:val="center"/>
        <w:rPr>
          <w:b/>
          <w:sz w:val="26"/>
          <w:szCs w:val="26"/>
        </w:rPr>
      </w:pPr>
      <w:r w:rsidRPr="006F20A1">
        <w:rPr>
          <w:b/>
          <w:sz w:val="26"/>
          <w:szCs w:val="26"/>
        </w:rPr>
        <w:t xml:space="preserve">Образец </w:t>
      </w:r>
    </w:p>
    <w:p w:rsidR="007B0E57" w:rsidRPr="006F20A1" w:rsidRDefault="007B0E57" w:rsidP="007B0E57">
      <w:pPr>
        <w:ind w:right="-30"/>
        <w:jc w:val="center"/>
        <w:rPr>
          <w:b/>
          <w:sz w:val="26"/>
          <w:szCs w:val="26"/>
        </w:rPr>
      </w:pPr>
    </w:p>
    <w:tbl>
      <w:tblPr>
        <w:tblW w:w="0" w:type="auto"/>
        <w:tblLook w:val="04A0"/>
      </w:tblPr>
      <w:tblGrid>
        <w:gridCol w:w="3652"/>
        <w:gridCol w:w="6201"/>
      </w:tblGrid>
      <w:tr w:rsidR="007B0E57" w:rsidRPr="006F20A1" w:rsidTr="003011F9">
        <w:tc>
          <w:tcPr>
            <w:tcW w:w="3652" w:type="dxa"/>
          </w:tcPr>
          <w:p w:rsidR="007B0E57" w:rsidRPr="006F20A1" w:rsidRDefault="007B0E57" w:rsidP="003011F9">
            <w:pPr>
              <w:ind w:right="-30"/>
              <w:jc w:val="center"/>
              <w:rPr>
                <w:sz w:val="26"/>
                <w:szCs w:val="26"/>
              </w:rPr>
            </w:pPr>
          </w:p>
        </w:tc>
        <w:tc>
          <w:tcPr>
            <w:tcW w:w="6201" w:type="dxa"/>
          </w:tcPr>
          <w:p w:rsidR="003011F9" w:rsidRDefault="007B0E57" w:rsidP="003011F9">
            <w:pPr>
              <w:ind w:right="-30"/>
              <w:jc w:val="right"/>
              <w:rPr>
                <w:sz w:val="26"/>
                <w:szCs w:val="26"/>
              </w:rPr>
            </w:pPr>
            <w:r w:rsidRPr="006F20A1">
              <w:rPr>
                <w:sz w:val="26"/>
                <w:szCs w:val="26"/>
              </w:rPr>
              <w:t>Главе</w:t>
            </w:r>
            <w:r w:rsidR="003011F9">
              <w:rPr>
                <w:sz w:val="26"/>
                <w:szCs w:val="26"/>
              </w:rPr>
              <w:t xml:space="preserve"> Дубровского</w:t>
            </w:r>
            <w:r w:rsidRPr="006F20A1">
              <w:rPr>
                <w:sz w:val="26"/>
                <w:szCs w:val="26"/>
              </w:rPr>
              <w:t xml:space="preserve"> сельского  поселения </w:t>
            </w:r>
          </w:p>
          <w:p w:rsidR="007B0E57" w:rsidRPr="006F20A1" w:rsidRDefault="003011F9" w:rsidP="003011F9">
            <w:pPr>
              <w:ind w:right="-30"/>
              <w:jc w:val="right"/>
              <w:rPr>
                <w:sz w:val="26"/>
                <w:szCs w:val="26"/>
              </w:rPr>
            </w:pPr>
            <w:r>
              <w:rPr>
                <w:sz w:val="26"/>
                <w:szCs w:val="26"/>
              </w:rPr>
              <w:t>__________________________________</w:t>
            </w:r>
            <w:r w:rsidR="007B0E57" w:rsidRPr="006F20A1">
              <w:rPr>
                <w:sz w:val="26"/>
                <w:szCs w:val="26"/>
              </w:rPr>
              <w:t xml:space="preserve">  </w:t>
            </w:r>
          </w:p>
          <w:p w:rsidR="007B0E57" w:rsidRPr="006F20A1" w:rsidRDefault="007B0E57" w:rsidP="003011F9">
            <w:pPr>
              <w:ind w:right="-30"/>
              <w:jc w:val="right"/>
              <w:rPr>
                <w:sz w:val="26"/>
                <w:szCs w:val="26"/>
              </w:rPr>
            </w:pPr>
            <w:r w:rsidRPr="006F20A1">
              <w:rPr>
                <w:sz w:val="26"/>
                <w:szCs w:val="26"/>
              </w:rPr>
              <w:t>(инициалы, фамилия),</w:t>
            </w:r>
          </w:p>
          <w:p w:rsidR="007B0E57" w:rsidRPr="006F20A1" w:rsidRDefault="007B0E57" w:rsidP="003011F9">
            <w:pPr>
              <w:ind w:right="-30"/>
              <w:jc w:val="right"/>
              <w:rPr>
                <w:sz w:val="26"/>
                <w:szCs w:val="26"/>
              </w:rPr>
            </w:pPr>
          </w:p>
          <w:p w:rsidR="007B0E57" w:rsidRPr="006F20A1" w:rsidRDefault="007B0E57" w:rsidP="003011F9">
            <w:pPr>
              <w:ind w:right="-30"/>
              <w:jc w:val="right"/>
              <w:rPr>
                <w:sz w:val="26"/>
                <w:szCs w:val="26"/>
              </w:rPr>
            </w:pPr>
          </w:p>
          <w:p w:rsidR="003011F9" w:rsidRDefault="007B0E57" w:rsidP="003011F9">
            <w:pPr>
              <w:ind w:right="-30"/>
              <w:jc w:val="right"/>
              <w:rPr>
                <w:sz w:val="26"/>
                <w:szCs w:val="26"/>
              </w:rPr>
            </w:pPr>
            <w:r w:rsidRPr="006F20A1">
              <w:rPr>
                <w:sz w:val="26"/>
                <w:szCs w:val="26"/>
              </w:rPr>
              <w:t>от</w:t>
            </w:r>
            <w:r w:rsidR="003011F9">
              <w:rPr>
                <w:sz w:val="26"/>
                <w:szCs w:val="26"/>
              </w:rPr>
              <w:t>________________________________</w:t>
            </w:r>
            <w:r w:rsidRPr="006F20A1">
              <w:rPr>
                <w:sz w:val="26"/>
                <w:szCs w:val="26"/>
              </w:rPr>
              <w:t xml:space="preserve"> </w:t>
            </w:r>
          </w:p>
          <w:p w:rsidR="007B0E57" w:rsidRPr="006F20A1" w:rsidRDefault="007B0E57" w:rsidP="003011F9">
            <w:pPr>
              <w:ind w:right="-30"/>
              <w:jc w:val="right"/>
              <w:rPr>
                <w:sz w:val="26"/>
                <w:szCs w:val="26"/>
              </w:rPr>
            </w:pPr>
            <w:r w:rsidRPr="006F20A1">
              <w:rPr>
                <w:sz w:val="26"/>
                <w:szCs w:val="26"/>
              </w:rPr>
              <w:t xml:space="preserve"> (инициалы, фамилия заявителя) </w:t>
            </w:r>
          </w:p>
          <w:p w:rsidR="003011F9" w:rsidRDefault="007B0E57" w:rsidP="003011F9">
            <w:pPr>
              <w:ind w:right="-30"/>
              <w:jc w:val="right"/>
              <w:rPr>
                <w:sz w:val="26"/>
                <w:szCs w:val="26"/>
              </w:rPr>
            </w:pPr>
            <w:proofErr w:type="gramStart"/>
            <w:r w:rsidRPr="006F20A1">
              <w:rPr>
                <w:sz w:val="26"/>
                <w:szCs w:val="26"/>
              </w:rPr>
              <w:t>зарегистрированного</w:t>
            </w:r>
            <w:proofErr w:type="gramEnd"/>
            <w:r w:rsidRPr="006F20A1">
              <w:rPr>
                <w:sz w:val="26"/>
                <w:szCs w:val="26"/>
              </w:rPr>
              <w:t xml:space="preserve"> по адресу:</w:t>
            </w:r>
          </w:p>
          <w:p w:rsidR="007B0E57" w:rsidRPr="006F20A1" w:rsidRDefault="003011F9" w:rsidP="003011F9">
            <w:pPr>
              <w:ind w:right="-30"/>
              <w:jc w:val="right"/>
              <w:rPr>
                <w:sz w:val="26"/>
                <w:szCs w:val="26"/>
              </w:rPr>
            </w:pPr>
            <w:r>
              <w:rPr>
                <w:sz w:val="26"/>
                <w:szCs w:val="26"/>
              </w:rPr>
              <w:t>__________________________________</w:t>
            </w:r>
            <w:r w:rsidR="007B0E57" w:rsidRPr="006F20A1">
              <w:rPr>
                <w:sz w:val="26"/>
                <w:szCs w:val="26"/>
              </w:rPr>
              <w:t xml:space="preserve"> </w:t>
            </w:r>
          </w:p>
          <w:p w:rsidR="007B0E57" w:rsidRPr="006F20A1" w:rsidRDefault="007B0E57" w:rsidP="003011F9">
            <w:pPr>
              <w:ind w:right="-30"/>
              <w:jc w:val="right"/>
              <w:rPr>
                <w:sz w:val="26"/>
                <w:szCs w:val="26"/>
              </w:rPr>
            </w:pPr>
            <w:r w:rsidRPr="006F20A1">
              <w:rPr>
                <w:sz w:val="26"/>
                <w:szCs w:val="26"/>
              </w:rPr>
              <w:t>(адрес регистрации),</w:t>
            </w:r>
          </w:p>
          <w:p w:rsidR="003011F9" w:rsidRDefault="007B0E57" w:rsidP="003011F9">
            <w:pPr>
              <w:ind w:right="-30"/>
              <w:jc w:val="right"/>
              <w:rPr>
                <w:sz w:val="26"/>
                <w:szCs w:val="26"/>
              </w:rPr>
            </w:pPr>
            <w:r w:rsidRPr="006F20A1">
              <w:rPr>
                <w:sz w:val="26"/>
                <w:szCs w:val="26"/>
              </w:rPr>
              <w:t xml:space="preserve"> </w:t>
            </w:r>
            <w:proofErr w:type="gramStart"/>
            <w:r w:rsidRPr="006F20A1">
              <w:rPr>
                <w:sz w:val="26"/>
                <w:szCs w:val="26"/>
              </w:rPr>
              <w:t>проживающего</w:t>
            </w:r>
            <w:proofErr w:type="gramEnd"/>
            <w:r w:rsidRPr="006F20A1">
              <w:rPr>
                <w:sz w:val="26"/>
                <w:szCs w:val="26"/>
              </w:rPr>
              <w:t xml:space="preserve"> по адресу:</w:t>
            </w:r>
          </w:p>
          <w:p w:rsidR="003011F9" w:rsidRDefault="003011F9" w:rsidP="003011F9">
            <w:pPr>
              <w:ind w:right="-30"/>
              <w:jc w:val="right"/>
              <w:rPr>
                <w:sz w:val="26"/>
                <w:szCs w:val="26"/>
              </w:rPr>
            </w:pPr>
            <w:r>
              <w:rPr>
                <w:sz w:val="26"/>
                <w:szCs w:val="26"/>
              </w:rPr>
              <w:t>__________________________________</w:t>
            </w:r>
          </w:p>
          <w:p w:rsidR="003011F9" w:rsidRDefault="003011F9" w:rsidP="003011F9">
            <w:pPr>
              <w:ind w:right="-30"/>
              <w:jc w:val="right"/>
              <w:rPr>
                <w:sz w:val="26"/>
                <w:szCs w:val="26"/>
              </w:rPr>
            </w:pPr>
            <w:r>
              <w:rPr>
                <w:sz w:val="26"/>
                <w:szCs w:val="26"/>
              </w:rPr>
              <w:t>__________________________________</w:t>
            </w:r>
          </w:p>
          <w:p w:rsidR="003011F9" w:rsidRDefault="007B0E57" w:rsidP="003011F9">
            <w:pPr>
              <w:ind w:right="-30"/>
              <w:jc w:val="center"/>
              <w:rPr>
                <w:sz w:val="26"/>
                <w:szCs w:val="26"/>
              </w:rPr>
            </w:pPr>
            <w:proofErr w:type="gramStart"/>
            <w:r w:rsidRPr="006F20A1">
              <w:rPr>
                <w:sz w:val="26"/>
                <w:szCs w:val="26"/>
              </w:rPr>
              <w:t>(указывается адрес,</w:t>
            </w:r>
            <w:r w:rsidR="003011F9">
              <w:rPr>
                <w:sz w:val="26"/>
                <w:szCs w:val="26"/>
              </w:rPr>
              <w:t xml:space="preserve"> </w:t>
            </w:r>
            <w:r w:rsidRPr="006F20A1">
              <w:rPr>
                <w:sz w:val="26"/>
                <w:szCs w:val="26"/>
              </w:rPr>
              <w:t xml:space="preserve">если не совпадает </w:t>
            </w:r>
            <w:r w:rsidR="003011F9">
              <w:rPr>
                <w:sz w:val="26"/>
                <w:szCs w:val="26"/>
              </w:rPr>
              <w:t xml:space="preserve"> </w:t>
            </w:r>
            <w:proofErr w:type="gramEnd"/>
          </w:p>
          <w:p w:rsidR="007B0E57" w:rsidRDefault="003011F9" w:rsidP="003011F9">
            <w:pPr>
              <w:ind w:right="-30"/>
              <w:jc w:val="center"/>
              <w:rPr>
                <w:sz w:val="26"/>
                <w:szCs w:val="26"/>
              </w:rPr>
            </w:pPr>
            <w:r>
              <w:rPr>
                <w:sz w:val="26"/>
                <w:szCs w:val="26"/>
              </w:rPr>
              <w:t xml:space="preserve">  </w:t>
            </w:r>
            <w:r w:rsidR="007B0E57" w:rsidRPr="006F20A1">
              <w:rPr>
                <w:sz w:val="26"/>
                <w:szCs w:val="26"/>
              </w:rPr>
              <w:t>с адресом регистрации),</w:t>
            </w:r>
          </w:p>
          <w:p w:rsidR="003011F9" w:rsidRPr="006F20A1" w:rsidRDefault="003011F9" w:rsidP="003011F9">
            <w:pPr>
              <w:ind w:right="-30"/>
              <w:rPr>
                <w:sz w:val="26"/>
                <w:szCs w:val="26"/>
              </w:rPr>
            </w:pPr>
            <w:r>
              <w:rPr>
                <w:sz w:val="26"/>
                <w:szCs w:val="26"/>
              </w:rPr>
              <w:t xml:space="preserve">                          _________________________________</w:t>
            </w:r>
          </w:p>
          <w:p w:rsidR="007B0E57" w:rsidRPr="006F20A1" w:rsidRDefault="007B0E57" w:rsidP="003011F9">
            <w:pPr>
              <w:ind w:right="-30"/>
              <w:jc w:val="right"/>
              <w:rPr>
                <w:sz w:val="26"/>
                <w:szCs w:val="26"/>
              </w:rPr>
            </w:pPr>
            <w:r w:rsidRPr="006F20A1">
              <w:rPr>
                <w:sz w:val="26"/>
                <w:szCs w:val="26"/>
              </w:rPr>
              <w:t>телефон (контактный)</w:t>
            </w:r>
          </w:p>
          <w:p w:rsidR="007B0E57" w:rsidRPr="006F20A1" w:rsidRDefault="007B0E57" w:rsidP="003011F9">
            <w:pPr>
              <w:ind w:right="-30"/>
              <w:jc w:val="center"/>
              <w:rPr>
                <w:sz w:val="26"/>
                <w:szCs w:val="26"/>
              </w:rPr>
            </w:pPr>
          </w:p>
        </w:tc>
      </w:tr>
    </w:tbl>
    <w:p w:rsidR="007B0E57" w:rsidRPr="006F20A1" w:rsidRDefault="007B0E57" w:rsidP="007B0E57">
      <w:pPr>
        <w:ind w:right="-30"/>
        <w:jc w:val="center"/>
        <w:rPr>
          <w:sz w:val="26"/>
          <w:szCs w:val="26"/>
        </w:rPr>
      </w:pPr>
      <w:r w:rsidRPr="006F20A1">
        <w:rPr>
          <w:sz w:val="26"/>
          <w:szCs w:val="26"/>
        </w:rPr>
        <w:t>Предложение, заявление, жалоба</w:t>
      </w:r>
    </w:p>
    <w:p w:rsidR="007B0E57" w:rsidRPr="006F20A1" w:rsidRDefault="007B0E57" w:rsidP="007B0E57">
      <w:pPr>
        <w:rPr>
          <w:color w:val="000000"/>
          <w:sz w:val="26"/>
          <w:szCs w:val="26"/>
        </w:rPr>
      </w:pPr>
    </w:p>
    <w:p w:rsidR="007B0E57" w:rsidRPr="006F20A1" w:rsidRDefault="007B0E57" w:rsidP="007B0E57">
      <w:pPr>
        <w:jc w:val="both"/>
        <w:rPr>
          <w:color w:val="000000"/>
          <w:sz w:val="26"/>
          <w:szCs w:val="26"/>
        </w:rPr>
      </w:pPr>
      <w:r w:rsidRPr="006F20A1">
        <w:rPr>
          <w:color w:val="000000"/>
          <w:sz w:val="26"/>
          <w:szCs w:val="26"/>
        </w:rPr>
        <w:t>________________________________________________________________________________________________________________________________________</w:t>
      </w:r>
    </w:p>
    <w:p w:rsidR="007B0E57" w:rsidRPr="006F20A1" w:rsidRDefault="007B0E57" w:rsidP="007B0E57">
      <w:pPr>
        <w:ind w:firstLine="709"/>
        <w:jc w:val="center"/>
        <w:rPr>
          <w:i/>
          <w:color w:val="000000"/>
          <w:sz w:val="26"/>
          <w:szCs w:val="26"/>
        </w:rPr>
      </w:pPr>
      <w:r w:rsidRPr="006F20A1">
        <w:rPr>
          <w:i/>
          <w:color w:val="000000"/>
          <w:sz w:val="26"/>
          <w:szCs w:val="26"/>
        </w:rPr>
        <w:t>(суть письменного обращения)</w:t>
      </w:r>
    </w:p>
    <w:p w:rsidR="007B0E57" w:rsidRPr="006F20A1" w:rsidRDefault="007B0E57" w:rsidP="007B0E57">
      <w:pPr>
        <w:ind w:firstLine="708"/>
        <w:rPr>
          <w:sz w:val="26"/>
          <w:szCs w:val="26"/>
        </w:rPr>
      </w:pPr>
    </w:p>
    <w:p w:rsidR="007B0E57" w:rsidRPr="006F20A1" w:rsidRDefault="007B0E57" w:rsidP="007B0E57">
      <w:pPr>
        <w:ind w:firstLine="708"/>
        <w:rPr>
          <w:sz w:val="26"/>
          <w:szCs w:val="26"/>
        </w:rPr>
      </w:pPr>
      <w:r w:rsidRPr="006F20A1">
        <w:rPr>
          <w:sz w:val="26"/>
          <w:szCs w:val="26"/>
        </w:rPr>
        <w:t xml:space="preserve">На основании </w:t>
      </w:r>
      <w:proofErr w:type="gramStart"/>
      <w:r w:rsidRPr="006F20A1">
        <w:rPr>
          <w:sz w:val="26"/>
          <w:szCs w:val="26"/>
        </w:rPr>
        <w:t>изложенного</w:t>
      </w:r>
      <w:proofErr w:type="gramEnd"/>
      <w:r w:rsidRPr="006F20A1">
        <w:rPr>
          <w:sz w:val="26"/>
          <w:szCs w:val="26"/>
        </w:rPr>
        <w:t xml:space="preserve"> прошу </w:t>
      </w:r>
    </w:p>
    <w:p w:rsidR="007B0E57" w:rsidRPr="006F20A1" w:rsidRDefault="007B0E57" w:rsidP="007B0E57">
      <w:pPr>
        <w:rPr>
          <w:sz w:val="26"/>
          <w:szCs w:val="26"/>
        </w:rPr>
      </w:pPr>
      <w:r w:rsidRPr="006F20A1">
        <w:rPr>
          <w:sz w:val="26"/>
          <w:szCs w:val="26"/>
        </w:rPr>
        <w:t>____________________________________________________________________</w:t>
      </w:r>
    </w:p>
    <w:p w:rsidR="007B0E57" w:rsidRPr="006F20A1" w:rsidRDefault="007B0E57" w:rsidP="007B0E57">
      <w:pPr>
        <w:ind w:firstLine="709"/>
        <w:jc w:val="both"/>
        <w:rPr>
          <w:color w:val="000000"/>
          <w:sz w:val="26"/>
          <w:szCs w:val="26"/>
        </w:rPr>
      </w:pPr>
    </w:p>
    <w:p w:rsidR="007B0E57" w:rsidRPr="006F20A1" w:rsidRDefault="007B0E57" w:rsidP="007B0E57">
      <w:pPr>
        <w:ind w:firstLine="709"/>
        <w:jc w:val="both"/>
        <w:rPr>
          <w:color w:val="000000"/>
          <w:sz w:val="26"/>
          <w:szCs w:val="26"/>
        </w:rPr>
      </w:pPr>
    </w:p>
    <w:p w:rsidR="007B0E57" w:rsidRPr="006F20A1" w:rsidRDefault="007B0E57" w:rsidP="007B0E57">
      <w:pPr>
        <w:ind w:firstLine="709"/>
        <w:jc w:val="both"/>
        <w:rPr>
          <w:color w:val="000000"/>
          <w:sz w:val="26"/>
          <w:szCs w:val="26"/>
        </w:rPr>
      </w:pPr>
      <w:r w:rsidRPr="006F20A1">
        <w:rPr>
          <w:color w:val="000000"/>
          <w:sz w:val="26"/>
          <w:szCs w:val="26"/>
        </w:rPr>
        <w:t>Приложение: на _____ листах в 1 экз. в подлинниках или копиях (в случае наличия приложений).</w:t>
      </w:r>
    </w:p>
    <w:p w:rsidR="007B0E57" w:rsidRPr="006F20A1" w:rsidRDefault="007B0E57" w:rsidP="007B0E57">
      <w:pPr>
        <w:ind w:firstLine="709"/>
        <w:jc w:val="both"/>
        <w:rPr>
          <w:color w:val="000000"/>
          <w:sz w:val="26"/>
          <w:szCs w:val="26"/>
        </w:rPr>
      </w:pPr>
    </w:p>
    <w:p w:rsidR="007B0E57" w:rsidRPr="006F20A1" w:rsidRDefault="007B0E57" w:rsidP="007B0E57">
      <w:pPr>
        <w:jc w:val="both"/>
        <w:rPr>
          <w:color w:val="000000"/>
          <w:sz w:val="26"/>
          <w:szCs w:val="26"/>
        </w:rPr>
      </w:pPr>
    </w:p>
    <w:p w:rsidR="007B0E57" w:rsidRPr="006F20A1" w:rsidRDefault="007B0E57" w:rsidP="007B0E57">
      <w:pPr>
        <w:jc w:val="both"/>
        <w:rPr>
          <w:color w:val="000000"/>
          <w:sz w:val="26"/>
          <w:szCs w:val="26"/>
        </w:rPr>
      </w:pPr>
      <w:r>
        <w:rPr>
          <w:color w:val="000000"/>
          <w:sz w:val="26"/>
          <w:szCs w:val="26"/>
        </w:rPr>
        <w:t>____________________________________________________________________</w:t>
      </w:r>
    </w:p>
    <w:p w:rsidR="007B0E57" w:rsidRDefault="007B0E57" w:rsidP="007B0E57">
      <w:pPr>
        <w:jc w:val="both"/>
        <w:rPr>
          <w:color w:val="000000"/>
          <w:sz w:val="26"/>
          <w:szCs w:val="26"/>
        </w:rPr>
      </w:pPr>
      <w:r w:rsidRPr="006F20A1">
        <w:rPr>
          <w:color w:val="000000"/>
          <w:sz w:val="26"/>
          <w:szCs w:val="26"/>
        </w:rPr>
        <w:t>   (дата)                                       (подпись)                                 (расшифровка</w:t>
      </w:r>
      <w:r>
        <w:rPr>
          <w:color w:val="000000"/>
          <w:sz w:val="26"/>
          <w:szCs w:val="26"/>
        </w:rPr>
        <w:t>)</w:t>
      </w:r>
      <w:r w:rsidRPr="006F20A1">
        <w:rPr>
          <w:color w:val="000000"/>
          <w:sz w:val="26"/>
          <w:szCs w:val="26"/>
        </w:rPr>
        <w:t xml:space="preserve"> подписи) </w:t>
      </w:r>
    </w:p>
    <w:p w:rsidR="007B0E57" w:rsidRPr="006F20A1" w:rsidRDefault="007B0E57" w:rsidP="007B0E57">
      <w:pPr>
        <w:jc w:val="both"/>
        <w:rPr>
          <w:color w:val="000000"/>
          <w:sz w:val="26"/>
          <w:szCs w:val="26"/>
        </w:rPr>
      </w:pPr>
    </w:p>
    <w:p w:rsidR="003011F9" w:rsidRDefault="003011F9" w:rsidP="007B0E57">
      <w:pPr>
        <w:pStyle w:val="ConsPlusNormal"/>
        <w:jc w:val="right"/>
        <w:rPr>
          <w:rFonts w:ascii="Times New Roman" w:hAnsi="Times New Roman" w:cs="Times New Roman"/>
          <w:sz w:val="26"/>
          <w:szCs w:val="26"/>
        </w:rPr>
      </w:pPr>
    </w:p>
    <w:p w:rsidR="007B0E57" w:rsidRPr="006F20A1" w:rsidRDefault="007B0E57" w:rsidP="007B0E57">
      <w:pPr>
        <w:pStyle w:val="ConsPlusNormal"/>
        <w:jc w:val="right"/>
        <w:rPr>
          <w:rFonts w:ascii="Times New Roman" w:hAnsi="Times New Roman" w:cs="Times New Roman"/>
          <w:sz w:val="26"/>
          <w:szCs w:val="26"/>
        </w:rPr>
      </w:pPr>
      <w:r w:rsidRPr="006F20A1">
        <w:rPr>
          <w:rFonts w:ascii="Times New Roman" w:hAnsi="Times New Roman" w:cs="Times New Roman"/>
          <w:sz w:val="26"/>
          <w:szCs w:val="26"/>
        </w:rPr>
        <w:t>Форма 2</w:t>
      </w:r>
    </w:p>
    <w:p w:rsidR="007B0E57" w:rsidRPr="006F20A1" w:rsidRDefault="007B0E57" w:rsidP="007B0E57">
      <w:pPr>
        <w:pStyle w:val="ad"/>
        <w:jc w:val="right"/>
        <w:rPr>
          <w:rFonts w:ascii="Times New Roman" w:hAnsi="Times New Roman"/>
          <w:sz w:val="26"/>
          <w:szCs w:val="26"/>
        </w:rPr>
      </w:pPr>
    </w:p>
    <w:p w:rsidR="007B0E57" w:rsidRPr="006F20A1" w:rsidRDefault="007B0E57" w:rsidP="007B0E57">
      <w:pPr>
        <w:ind w:firstLine="709"/>
        <w:jc w:val="center"/>
        <w:outlineLvl w:val="1"/>
        <w:rPr>
          <w:sz w:val="26"/>
          <w:szCs w:val="26"/>
        </w:rPr>
      </w:pPr>
    </w:p>
    <w:p w:rsidR="007B0E57" w:rsidRPr="006F20A1" w:rsidRDefault="007B0E57" w:rsidP="007B0E57">
      <w:pPr>
        <w:jc w:val="center"/>
        <w:rPr>
          <w:b/>
          <w:sz w:val="26"/>
          <w:szCs w:val="26"/>
        </w:rPr>
      </w:pPr>
      <w:r w:rsidRPr="006F20A1">
        <w:rPr>
          <w:b/>
          <w:sz w:val="26"/>
          <w:szCs w:val="26"/>
        </w:rPr>
        <w:t xml:space="preserve">Образец </w:t>
      </w:r>
    </w:p>
    <w:p w:rsidR="007B0E57" w:rsidRPr="006F20A1" w:rsidRDefault="007B0E57" w:rsidP="007B0E57">
      <w:pPr>
        <w:rPr>
          <w:sz w:val="26"/>
          <w:szCs w:val="26"/>
        </w:rPr>
      </w:pPr>
    </w:p>
    <w:p w:rsidR="007B0E57" w:rsidRPr="006F20A1" w:rsidRDefault="007B0E57" w:rsidP="007B0E57">
      <w:pPr>
        <w:jc w:val="right"/>
        <w:rPr>
          <w:sz w:val="26"/>
          <w:szCs w:val="26"/>
        </w:rPr>
      </w:pPr>
    </w:p>
    <w:tbl>
      <w:tblPr>
        <w:tblW w:w="15244" w:type="dxa"/>
        <w:tblLook w:val="01E0"/>
      </w:tblPr>
      <w:tblGrid>
        <w:gridCol w:w="4392"/>
        <w:gridCol w:w="5355"/>
        <w:gridCol w:w="5497"/>
      </w:tblGrid>
      <w:tr w:rsidR="003011F9" w:rsidRPr="006F20A1" w:rsidTr="003011F9">
        <w:tc>
          <w:tcPr>
            <w:tcW w:w="4392" w:type="dxa"/>
            <w:shd w:val="clear" w:color="auto" w:fill="auto"/>
          </w:tcPr>
          <w:p w:rsidR="003011F9" w:rsidRPr="006F20A1" w:rsidRDefault="003011F9" w:rsidP="003011F9">
            <w:pPr>
              <w:outlineLvl w:val="0"/>
              <w:rPr>
                <w:sz w:val="26"/>
                <w:szCs w:val="26"/>
              </w:rPr>
            </w:pPr>
          </w:p>
        </w:tc>
        <w:tc>
          <w:tcPr>
            <w:tcW w:w="5355" w:type="dxa"/>
          </w:tcPr>
          <w:p w:rsidR="003011F9" w:rsidRDefault="003011F9" w:rsidP="003011F9">
            <w:pPr>
              <w:ind w:right="-30"/>
              <w:jc w:val="center"/>
              <w:rPr>
                <w:sz w:val="26"/>
                <w:szCs w:val="26"/>
              </w:rPr>
            </w:pPr>
            <w:r w:rsidRPr="006F20A1">
              <w:rPr>
                <w:sz w:val="26"/>
                <w:szCs w:val="26"/>
              </w:rPr>
              <w:t>Главе</w:t>
            </w:r>
            <w:r>
              <w:rPr>
                <w:sz w:val="26"/>
                <w:szCs w:val="26"/>
              </w:rPr>
              <w:t xml:space="preserve"> Дубровского</w:t>
            </w:r>
            <w:r w:rsidRPr="006F20A1">
              <w:rPr>
                <w:sz w:val="26"/>
                <w:szCs w:val="26"/>
              </w:rPr>
              <w:t xml:space="preserve"> сельского  поселения</w:t>
            </w:r>
          </w:p>
          <w:p w:rsidR="003011F9" w:rsidRPr="006F20A1" w:rsidRDefault="003011F9" w:rsidP="003011F9">
            <w:pPr>
              <w:ind w:right="-30"/>
              <w:jc w:val="center"/>
              <w:rPr>
                <w:sz w:val="26"/>
                <w:szCs w:val="26"/>
              </w:rPr>
            </w:pPr>
            <w:r>
              <w:rPr>
                <w:sz w:val="26"/>
                <w:szCs w:val="26"/>
              </w:rPr>
              <w:t>__________________________________</w:t>
            </w:r>
          </w:p>
          <w:p w:rsidR="003011F9" w:rsidRPr="006F20A1" w:rsidRDefault="003011F9" w:rsidP="003011F9">
            <w:pPr>
              <w:ind w:right="-30"/>
              <w:jc w:val="center"/>
              <w:rPr>
                <w:sz w:val="26"/>
                <w:szCs w:val="26"/>
              </w:rPr>
            </w:pPr>
            <w:r w:rsidRPr="006F20A1">
              <w:rPr>
                <w:sz w:val="26"/>
                <w:szCs w:val="26"/>
              </w:rPr>
              <w:t>(инициалы, фамилия),</w:t>
            </w:r>
          </w:p>
          <w:p w:rsidR="003011F9" w:rsidRPr="006F20A1" w:rsidRDefault="003011F9" w:rsidP="003011F9">
            <w:pPr>
              <w:ind w:right="-30"/>
              <w:jc w:val="center"/>
              <w:rPr>
                <w:sz w:val="26"/>
                <w:szCs w:val="26"/>
              </w:rPr>
            </w:pPr>
          </w:p>
          <w:p w:rsidR="003011F9" w:rsidRPr="006F20A1" w:rsidRDefault="003011F9" w:rsidP="003011F9">
            <w:pPr>
              <w:ind w:right="-30"/>
              <w:jc w:val="center"/>
              <w:rPr>
                <w:sz w:val="26"/>
                <w:szCs w:val="26"/>
              </w:rPr>
            </w:pPr>
          </w:p>
          <w:p w:rsidR="003011F9" w:rsidRDefault="003011F9" w:rsidP="003011F9">
            <w:pPr>
              <w:ind w:right="-30"/>
              <w:jc w:val="center"/>
              <w:rPr>
                <w:sz w:val="26"/>
                <w:szCs w:val="26"/>
              </w:rPr>
            </w:pPr>
            <w:r w:rsidRPr="006F20A1">
              <w:rPr>
                <w:sz w:val="26"/>
                <w:szCs w:val="26"/>
              </w:rPr>
              <w:t>от</w:t>
            </w:r>
            <w:r>
              <w:rPr>
                <w:sz w:val="26"/>
                <w:szCs w:val="26"/>
              </w:rPr>
              <w:t>________________________________</w:t>
            </w:r>
          </w:p>
          <w:p w:rsidR="003011F9" w:rsidRPr="006F20A1" w:rsidRDefault="003011F9" w:rsidP="003011F9">
            <w:pPr>
              <w:ind w:right="-30"/>
              <w:jc w:val="center"/>
              <w:rPr>
                <w:sz w:val="26"/>
                <w:szCs w:val="26"/>
              </w:rPr>
            </w:pPr>
            <w:r w:rsidRPr="006F20A1">
              <w:rPr>
                <w:sz w:val="26"/>
                <w:szCs w:val="26"/>
              </w:rPr>
              <w:t>(инициалы, фамилия заявителя)</w:t>
            </w:r>
          </w:p>
          <w:p w:rsidR="003011F9" w:rsidRDefault="003011F9" w:rsidP="003011F9">
            <w:pPr>
              <w:ind w:right="-30"/>
              <w:jc w:val="center"/>
              <w:rPr>
                <w:sz w:val="26"/>
                <w:szCs w:val="26"/>
              </w:rPr>
            </w:pPr>
            <w:proofErr w:type="gramStart"/>
            <w:r w:rsidRPr="006F20A1">
              <w:rPr>
                <w:sz w:val="26"/>
                <w:szCs w:val="26"/>
              </w:rPr>
              <w:t>зарегистрированного</w:t>
            </w:r>
            <w:proofErr w:type="gramEnd"/>
            <w:r w:rsidRPr="006F20A1">
              <w:rPr>
                <w:sz w:val="26"/>
                <w:szCs w:val="26"/>
              </w:rPr>
              <w:t xml:space="preserve"> по адресу:</w:t>
            </w:r>
          </w:p>
          <w:p w:rsidR="003011F9" w:rsidRPr="006F20A1" w:rsidRDefault="003011F9" w:rsidP="003011F9">
            <w:pPr>
              <w:ind w:right="-30"/>
              <w:jc w:val="center"/>
              <w:rPr>
                <w:sz w:val="26"/>
                <w:szCs w:val="26"/>
              </w:rPr>
            </w:pPr>
            <w:r>
              <w:rPr>
                <w:sz w:val="26"/>
                <w:szCs w:val="26"/>
              </w:rPr>
              <w:t>__________________________________</w:t>
            </w:r>
          </w:p>
          <w:p w:rsidR="003011F9" w:rsidRPr="006F20A1" w:rsidRDefault="003011F9" w:rsidP="003011F9">
            <w:pPr>
              <w:ind w:right="-30"/>
              <w:jc w:val="center"/>
              <w:rPr>
                <w:sz w:val="26"/>
                <w:szCs w:val="26"/>
              </w:rPr>
            </w:pPr>
            <w:r w:rsidRPr="006F20A1">
              <w:rPr>
                <w:sz w:val="26"/>
                <w:szCs w:val="26"/>
              </w:rPr>
              <w:t>(адрес регистрации),</w:t>
            </w:r>
          </w:p>
          <w:p w:rsidR="003011F9" w:rsidRDefault="003011F9" w:rsidP="003011F9">
            <w:pPr>
              <w:ind w:right="-30"/>
              <w:jc w:val="center"/>
              <w:rPr>
                <w:sz w:val="26"/>
                <w:szCs w:val="26"/>
              </w:rPr>
            </w:pPr>
            <w:proofErr w:type="gramStart"/>
            <w:r w:rsidRPr="006F20A1">
              <w:rPr>
                <w:sz w:val="26"/>
                <w:szCs w:val="26"/>
              </w:rPr>
              <w:t>проживающего</w:t>
            </w:r>
            <w:proofErr w:type="gramEnd"/>
            <w:r w:rsidRPr="006F20A1">
              <w:rPr>
                <w:sz w:val="26"/>
                <w:szCs w:val="26"/>
              </w:rPr>
              <w:t xml:space="preserve"> по адресу:</w:t>
            </w:r>
          </w:p>
          <w:p w:rsidR="003011F9" w:rsidRDefault="003011F9" w:rsidP="003011F9">
            <w:pPr>
              <w:ind w:right="-30"/>
              <w:jc w:val="center"/>
              <w:rPr>
                <w:sz w:val="26"/>
                <w:szCs w:val="26"/>
              </w:rPr>
            </w:pPr>
            <w:r>
              <w:rPr>
                <w:sz w:val="26"/>
                <w:szCs w:val="26"/>
              </w:rPr>
              <w:t>__________________________________</w:t>
            </w:r>
          </w:p>
          <w:p w:rsidR="003011F9" w:rsidRDefault="003011F9" w:rsidP="003011F9">
            <w:pPr>
              <w:ind w:right="-30"/>
              <w:jc w:val="center"/>
              <w:rPr>
                <w:sz w:val="26"/>
                <w:szCs w:val="26"/>
              </w:rPr>
            </w:pPr>
            <w:r>
              <w:rPr>
                <w:sz w:val="26"/>
                <w:szCs w:val="26"/>
              </w:rPr>
              <w:t>__________________________________</w:t>
            </w:r>
          </w:p>
          <w:p w:rsidR="003011F9" w:rsidRDefault="003011F9" w:rsidP="003011F9">
            <w:pPr>
              <w:ind w:right="-30"/>
              <w:jc w:val="center"/>
              <w:rPr>
                <w:sz w:val="26"/>
                <w:szCs w:val="26"/>
              </w:rPr>
            </w:pPr>
            <w:proofErr w:type="gramStart"/>
            <w:r w:rsidRPr="006F20A1">
              <w:rPr>
                <w:sz w:val="26"/>
                <w:szCs w:val="26"/>
              </w:rPr>
              <w:t>(указывается адрес,</w:t>
            </w:r>
            <w:r>
              <w:rPr>
                <w:sz w:val="26"/>
                <w:szCs w:val="26"/>
              </w:rPr>
              <w:t xml:space="preserve"> </w:t>
            </w:r>
            <w:r w:rsidRPr="006F20A1">
              <w:rPr>
                <w:sz w:val="26"/>
                <w:szCs w:val="26"/>
              </w:rPr>
              <w:t>если не совпадает</w:t>
            </w:r>
            <w:proofErr w:type="gramEnd"/>
          </w:p>
          <w:p w:rsidR="003011F9" w:rsidRDefault="003011F9" w:rsidP="003011F9">
            <w:pPr>
              <w:ind w:right="-30"/>
              <w:jc w:val="center"/>
              <w:rPr>
                <w:sz w:val="26"/>
                <w:szCs w:val="26"/>
              </w:rPr>
            </w:pPr>
            <w:r w:rsidRPr="006F20A1">
              <w:rPr>
                <w:sz w:val="26"/>
                <w:szCs w:val="26"/>
              </w:rPr>
              <w:t>с адресом регистрации),</w:t>
            </w:r>
          </w:p>
          <w:p w:rsidR="003011F9" w:rsidRPr="006F20A1" w:rsidRDefault="003011F9" w:rsidP="003011F9">
            <w:pPr>
              <w:ind w:right="-30"/>
              <w:jc w:val="center"/>
              <w:rPr>
                <w:sz w:val="26"/>
                <w:szCs w:val="26"/>
              </w:rPr>
            </w:pPr>
            <w:r>
              <w:rPr>
                <w:sz w:val="26"/>
                <w:szCs w:val="26"/>
              </w:rPr>
              <w:t>_________________________________</w:t>
            </w:r>
          </w:p>
          <w:p w:rsidR="003011F9" w:rsidRPr="006F20A1" w:rsidRDefault="003011F9" w:rsidP="003011F9">
            <w:pPr>
              <w:ind w:right="-30"/>
              <w:jc w:val="center"/>
              <w:rPr>
                <w:sz w:val="26"/>
                <w:szCs w:val="26"/>
              </w:rPr>
            </w:pPr>
            <w:r w:rsidRPr="006F20A1">
              <w:rPr>
                <w:sz w:val="26"/>
                <w:szCs w:val="26"/>
              </w:rPr>
              <w:t>телефон (контактный)</w:t>
            </w:r>
          </w:p>
          <w:p w:rsidR="003011F9" w:rsidRPr="006F20A1" w:rsidRDefault="003011F9" w:rsidP="003011F9">
            <w:pPr>
              <w:ind w:right="-30"/>
              <w:jc w:val="center"/>
              <w:rPr>
                <w:sz w:val="26"/>
                <w:szCs w:val="26"/>
              </w:rPr>
            </w:pPr>
          </w:p>
        </w:tc>
        <w:tc>
          <w:tcPr>
            <w:tcW w:w="5497" w:type="dxa"/>
            <w:shd w:val="clear" w:color="auto" w:fill="auto"/>
          </w:tcPr>
          <w:p w:rsidR="003011F9" w:rsidRPr="006F20A1" w:rsidRDefault="003011F9" w:rsidP="003011F9">
            <w:pPr>
              <w:ind w:right="-30"/>
              <w:jc w:val="right"/>
              <w:rPr>
                <w:sz w:val="26"/>
                <w:szCs w:val="26"/>
              </w:rPr>
            </w:pPr>
            <w:r w:rsidRPr="006F20A1">
              <w:rPr>
                <w:sz w:val="26"/>
                <w:szCs w:val="26"/>
              </w:rPr>
              <w:t xml:space="preserve">Главе сельского  поселения  </w:t>
            </w:r>
            <w:proofErr w:type="spellStart"/>
            <w:r w:rsidRPr="006F20A1">
              <w:rPr>
                <w:sz w:val="26"/>
                <w:szCs w:val="26"/>
              </w:rPr>
              <w:t>Перегребное</w:t>
            </w:r>
            <w:proofErr w:type="spellEnd"/>
            <w:r w:rsidRPr="006F20A1">
              <w:rPr>
                <w:sz w:val="26"/>
                <w:szCs w:val="26"/>
              </w:rPr>
              <w:t xml:space="preserve"> </w:t>
            </w:r>
          </w:p>
          <w:p w:rsidR="003011F9" w:rsidRPr="006F20A1" w:rsidRDefault="003011F9" w:rsidP="003011F9">
            <w:pPr>
              <w:ind w:right="-30"/>
              <w:jc w:val="right"/>
              <w:rPr>
                <w:sz w:val="26"/>
                <w:szCs w:val="26"/>
              </w:rPr>
            </w:pPr>
            <w:r w:rsidRPr="006F20A1">
              <w:rPr>
                <w:sz w:val="26"/>
                <w:szCs w:val="26"/>
              </w:rPr>
              <w:t>(инициалы, фамилия),</w:t>
            </w:r>
          </w:p>
          <w:p w:rsidR="003011F9" w:rsidRPr="006F20A1" w:rsidRDefault="003011F9" w:rsidP="003011F9">
            <w:pPr>
              <w:ind w:right="-30"/>
              <w:jc w:val="right"/>
              <w:rPr>
                <w:sz w:val="26"/>
                <w:szCs w:val="26"/>
              </w:rPr>
            </w:pPr>
          </w:p>
          <w:p w:rsidR="003011F9" w:rsidRPr="006F20A1" w:rsidRDefault="003011F9" w:rsidP="003011F9">
            <w:pPr>
              <w:ind w:right="-30"/>
              <w:jc w:val="right"/>
              <w:rPr>
                <w:sz w:val="26"/>
                <w:szCs w:val="26"/>
              </w:rPr>
            </w:pPr>
            <w:r w:rsidRPr="006F20A1">
              <w:rPr>
                <w:sz w:val="26"/>
                <w:szCs w:val="26"/>
              </w:rPr>
              <w:t xml:space="preserve">или заместителю главы администрации </w:t>
            </w:r>
          </w:p>
          <w:p w:rsidR="003011F9" w:rsidRPr="006F20A1" w:rsidRDefault="003011F9" w:rsidP="003011F9">
            <w:pPr>
              <w:ind w:right="-30"/>
              <w:jc w:val="right"/>
              <w:rPr>
                <w:sz w:val="26"/>
                <w:szCs w:val="26"/>
              </w:rPr>
            </w:pPr>
            <w:r w:rsidRPr="006F20A1">
              <w:rPr>
                <w:sz w:val="26"/>
                <w:szCs w:val="26"/>
              </w:rPr>
              <w:t xml:space="preserve">сельского поселения  </w:t>
            </w:r>
            <w:proofErr w:type="spellStart"/>
            <w:r w:rsidRPr="006F20A1">
              <w:rPr>
                <w:sz w:val="26"/>
                <w:szCs w:val="26"/>
              </w:rPr>
              <w:t>Перегребное</w:t>
            </w:r>
            <w:proofErr w:type="spellEnd"/>
            <w:r w:rsidRPr="006F20A1">
              <w:rPr>
                <w:sz w:val="26"/>
                <w:szCs w:val="26"/>
              </w:rPr>
              <w:t xml:space="preserve"> </w:t>
            </w:r>
          </w:p>
          <w:p w:rsidR="003011F9" w:rsidRPr="006F20A1" w:rsidRDefault="003011F9" w:rsidP="003011F9">
            <w:pPr>
              <w:ind w:right="-30"/>
              <w:jc w:val="right"/>
              <w:rPr>
                <w:sz w:val="26"/>
                <w:szCs w:val="26"/>
              </w:rPr>
            </w:pPr>
            <w:r w:rsidRPr="006F20A1">
              <w:rPr>
                <w:sz w:val="26"/>
                <w:szCs w:val="26"/>
              </w:rPr>
              <w:t xml:space="preserve">(инициалы, фамилия), </w:t>
            </w:r>
          </w:p>
          <w:p w:rsidR="003011F9" w:rsidRPr="006F20A1" w:rsidRDefault="003011F9" w:rsidP="003011F9">
            <w:pPr>
              <w:ind w:right="-30"/>
              <w:jc w:val="right"/>
              <w:rPr>
                <w:sz w:val="26"/>
                <w:szCs w:val="26"/>
              </w:rPr>
            </w:pPr>
            <w:r w:rsidRPr="006F20A1">
              <w:rPr>
                <w:sz w:val="26"/>
                <w:szCs w:val="26"/>
              </w:rPr>
              <w:t xml:space="preserve"> </w:t>
            </w:r>
          </w:p>
          <w:p w:rsidR="003011F9" w:rsidRPr="006F20A1" w:rsidRDefault="003011F9" w:rsidP="003011F9">
            <w:pPr>
              <w:ind w:right="-30"/>
              <w:jc w:val="right"/>
              <w:rPr>
                <w:sz w:val="26"/>
                <w:szCs w:val="26"/>
              </w:rPr>
            </w:pPr>
          </w:p>
          <w:p w:rsidR="003011F9" w:rsidRPr="006F20A1" w:rsidRDefault="003011F9" w:rsidP="003011F9">
            <w:pPr>
              <w:ind w:right="-30"/>
              <w:jc w:val="right"/>
              <w:rPr>
                <w:sz w:val="26"/>
                <w:szCs w:val="26"/>
              </w:rPr>
            </w:pPr>
          </w:p>
          <w:p w:rsidR="003011F9" w:rsidRPr="006F20A1" w:rsidRDefault="003011F9" w:rsidP="003011F9">
            <w:pPr>
              <w:ind w:right="-30"/>
              <w:jc w:val="right"/>
              <w:rPr>
                <w:sz w:val="26"/>
                <w:szCs w:val="26"/>
              </w:rPr>
            </w:pPr>
            <w:proofErr w:type="gramStart"/>
            <w:r w:rsidRPr="006F20A1">
              <w:rPr>
                <w:sz w:val="26"/>
                <w:szCs w:val="26"/>
              </w:rPr>
              <w:t>от</w:t>
            </w:r>
            <w:proofErr w:type="gramEnd"/>
            <w:r w:rsidRPr="006F20A1">
              <w:rPr>
                <w:sz w:val="26"/>
                <w:szCs w:val="26"/>
              </w:rPr>
              <w:t xml:space="preserve">  (</w:t>
            </w:r>
            <w:proofErr w:type="gramStart"/>
            <w:r w:rsidRPr="006F20A1">
              <w:rPr>
                <w:sz w:val="26"/>
                <w:szCs w:val="26"/>
              </w:rPr>
              <w:t>инициалы</w:t>
            </w:r>
            <w:proofErr w:type="gramEnd"/>
            <w:r w:rsidRPr="006F20A1">
              <w:rPr>
                <w:sz w:val="26"/>
                <w:szCs w:val="26"/>
              </w:rPr>
              <w:t xml:space="preserve">, фамилия заявителя) </w:t>
            </w:r>
          </w:p>
          <w:p w:rsidR="003011F9" w:rsidRPr="006F20A1" w:rsidRDefault="003011F9" w:rsidP="003011F9">
            <w:pPr>
              <w:ind w:right="-30"/>
              <w:jc w:val="right"/>
              <w:rPr>
                <w:sz w:val="26"/>
                <w:szCs w:val="26"/>
              </w:rPr>
            </w:pPr>
            <w:proofErr w:type="gramStart"/>
            <w:r w:rsidRPr="006F20A1">
              <w:rPr>
                <w:sz w:val="26"/>
                <w:szCs w:val="26"/>
              </w:rPr>
              <w:t>зарегистрированного</w:t>
            </w:r>
            <w:proofErr w:type="gramEnd"/>
            <w:r w:rsidRPr="006F20A1">
              <w:rPr>
                <w:sz w:val="26"/>
                <w:szCs w:val="26"/>
              </w:rPr>
              <w:t xml:space="preserve"> по адресу: </w:t>
            </w:r>
          </w:p>
          <w:p w:rsidR="003011F9" w:rsidRPr="006F20A1" w:rsidRDefault="003011F9" w:rsidP="003011F9">
            <w:pPr>
              <w:ind w:right="-30"/>
              <w:jc w:val="right"/>
              <w:rPr>
                <w:sz w:val="26"/>
                <w:szCs w:val="26"/>
              </w:rPr>
            </w:pPr>
            <w:r w:rsidRPr="006F20A1">
              <w:rPr>
                <w:sz w:val="26"/>
                <w:szCs w:val="26"/>
              </w:rPr>
              <w:t>(адрес регистрации),</w:t>
            </w:r>
          </w:p>
          <w:p w:rsidR="003011F9" w:rsidRPr="006F20A1" w:rsidRDefault="003011F9" w:rsidP="003011F9">
            <w:pPr>
              <w:ind w:right="-30"/>
              <w:jc w:val="right"/>
              <w:rPr>
                <w:sz w:val="26"/>
                <w:szCs w:val="26"/>
              </w:rPr>
            </w:pPr>
            <w:r w:rsidRPr="006F20A1">
              <w:rPr>
                <w:sz w:val="26"/>
                <w:szCs w:val="26"/>
              </w:rPr>
              <w:t>телефон (контактный)</w:t>
            </w:r>
          </w:p>
          <w:p w:rsidR="003011F9" w:rsidRPr="006F20A1" w:rsidRDefault="003011F9" w:rsidP="003011F9">
            <w:pPr>
              <w:ind w:right="-30"/>
              <w:jc w:val="right"/>
              <w:rPr>
                <w:sz w:val="26"/>
                <w:szCs w:val="26"/>
              </w:rPr>
            </w:pPr>
          </w:p>
        </w:tc>
      </w:tr>
    </w:tbl>
    <w:p w:rsidR="007B0E57" w:rsidRPr="006F20A1" w:rsidRDefault="007B0E57" w:rsidP="007B0E57">
      <w:pPr>
        <w:jc w:val="center"/>
        <w:rPr>
          <w:sz w:val="26"/>
          <w:szCs w:val="26"/>
        </w:rPr>
      </w:pPr>
    </w:p>
    <w:p w:rsidR="007B0E57" w:rsidRPr="006F20A1" w:rsidRDefault="007B0E57" w:rsidP="007B0E57">
      <w:pPr>
        <w:jc w:val="center"/>
        <w:rPr>
          <w:sz w:val="26"/>
          <w:szCs w:val="26"/>
        </w:rPr>
      </w:pPr>
    </w:p>
    <w:p w:rsidR="007B0E57" w:rsidRPr="006F20A1" w:rsidRDefault="007B0E57" w:rsidP="007B0E57">
      <w:pPr>
        <w:jc w:val="center"/>
        <w:rPr>
          <w:sz w:val="26"/>
          <w:szCs w:val="26"/>
        </w:rPr>
      </w:pPr>
      <w:r w:rsidRPr="006F20A1">
        <w:rPr>
          <w:sz w:val="26"/>
          <w:szCs w:val="26"/>
        </w:rPr>
        <w:t>Жалоба</w:t>
      </w:r>
    </w:p>
    <w:p w:rsidR="007B0E57" w:rsidRPr="006F20A1" w:rsidRDefault="007B0E57" w:rsidP="007B0E57">
      <w:pPr>
        <w:rPr>
          <w:sz w:val="26"/>
          <w:szCs w:val="26"/>
        </w:rPr>
      </w:pPr>
      <w:r w:rsidRPr="006F20A1">
        <w:rPr>
          <w:sz w:val="26"/>
          <w:szCs w:val="26"/>
        </w:rPr>
        <w:t>____________________________________________________________________________________________________________________________________________________________________________________________________________</w:t>
      </w:r>
    </w:p>
    <w:p w:rsidR="007B0E57" w:rsidRPr="006F20A1" w:rsidRDefault="007B0E57" w:rsidP="007B0E57">
      <w:pPr>
        <w:jc w:val="center"/>
        <w:rPr>
          <w:i/>
          <w:sz w:val="26"/>
          <w:szCs w:val="26"/>
        </w:rPr>
      </w:pPr>
      <w:proofErr w:type="gramStart"/>
      <w:r w:rsidRPr="006F20A1">
        <w:rPr>
          <w:i/>
          <w:sz w:val="26"/>
          <w:szCs w:val="26"/>
        </w:rPr>
        <w:t>(указывается наименование органа и (или) должность и (или) фамилия, имя и отчество должностного лица, решение, действие (бездействие) которого обжалуется, суть обжалуемого решения, действия (бездействия)</w:t>
      </w:r>
      <w:proofErr w:type="gramEnd"/>
    </w:p>
    <w:p w:rsidR="007B0E57" w:rsidRPr="006F20A1" w:rsidRDefault="007B0E57" w:rsidP="007B0E57">
      <w:pPr>
        <w:rPr>
          <w:sz w:val="26"/>
          <w:szCs w:val="26"/>
        </w:rPr>
      </w:pPr>
    </w:p>
    <w:p w:rsidR="007B0E57" w:rsidRPr="006F20A1" w:rsidRDefault="007B0E57" w:rsidP="007B0E57">
      <w:pPr>
        <w:ind w:firstLine="708"/>
        <w:rPr>
          <w:sz w:val="26"/>
          <w:szCs w:val="26"/>
        </w:rPr>
      </w:pPr>
      <w:r w:rsidRPr="006F20A1">
        <w:rPr>
          <w:sz w:val="26"/>
          <w:szCs w:val="26"/>
        </w:rPr>
        <w:t xml:space="preserve">Считаю, что данное решение, действие (бездействие) нарушает  </w:t>
      </w:r>
    </w:p>
    <w:p w:rsidR="007B0E57" w:rsidRPr="006F20A1" w:rsidRDefault="007B0E57" w:rsidP="007B0E57">
      <w:pPr>
        <w:rPr>
          <w:sz w:val="26"/>
          <w:szCs w:val="26"/>
        </w:rPr>
      </w:pPr>
      <w:r w:rsidRPr="006F20A1">
        <w:rPr>
          <w:sz w:val="26"/>
          <w:szCs w:val="26"/>
        </w:rPr>
        <w:t>________________________________________________________________________________________________________________________________________</w:t>
      </w:r>
    </w:p>
    <w:p w:rsidR="007B0E57" w:rsidRPr="006F20A1" w:rsidRDefault="007B0E57" w:rsidP="007B0E57">
      <w:pPr>
        <w:jc w:val="center"/>
        <w:rPr>
          <w:i/>
          <w:sz w:val="26"/>
          <w:szCs w:val="26"/>
        </w:rPr>
      </w:pPr>
      <w:r w:rsidRPr="006F20A1">
        <w:rPr>
          <w:i/>
          <w:sz w:val="26"/>
          <w:szCs w:val="26"/>
        </w:rPr>
        <w:t>(указывается нормативный правовой акт либо права и интересы, которые, по мнению заявителя, нарушены решением, действием (бездействием) должностного лица)</w:t>
      </w:r>
    </w:p>
    <w:p w:rsidR="007B0E57" w:rsidRPr="006F20A1" w:rsidRDefault="007B0E57" w:rsidP="007B0E57">
      <w:pPr>
        <w:ind w:firstLine="708"/>
        <w:rPr>
          <w:sz w:val="26"/>
          <w:szCs w:val="26"/>
        </w:rPr>
      </w:pPr>
    </w:p>
    <w:p w:rsidR="007B0E57" w:rsidRPr="006F20A1" w:rsidRDefault="007B0E57" w:rsidP="007B0E57">
      <w:pPr>
        <w:ind w:firstLine="708"/>
        <w:rPr>
          <w:sz w:val="26"/>
          <w:szCs w:val="26"/>
        </w:rPr>
      </w:pPr>
      <w:r w:rsidRPr="006F20A1">
        <w:rPr>
          <w:sz w:val="26"/>
          <w:szCs w:val="26"/>
        </w:rPr>
        <w:t xml:space="preserve">На основании </w:t>
      </w:r>
      <w:proofErr w:type="gramStart"/>
      <w:r w:rsidRPr="006F20A1">
        <w:rPr>
          <w:sz w:val="26"/>
          <w:szCs w:val="26"/>
        </w:rPr>
        <w:t>изложенного</w:t>
      </w:r>
      <w:proofErr w:type="gramEnd"/>
      <w:r w:rsidRPr="006F20A1">
        <w:rPr>
          <w:sz w:val="26"/>
          <w:szCs w:val="26"/>
        </w:rPr>
        <w:t xml:space="preserve"> прошу </w:t>
      </w:r>
    </w:p>
    <w:p w:rsidR="007B0E57" w:rsidRPr="006F20A1" w:rsidRDefault="007B0E57" w:rsidP="007B0E57">
      <w:pPr>
        <w:rPr>
          <w:sz w:val="26"/>
          <w:szCs w:val="26"/>
        </w:rPr>
      </w:pPr>
      <w:r w:rsidRPr="006F20A1">
        <w:rPr>
          <w:sz w:val="26"/>
          <w:szCs w:val="26"/>
        </w:rPr>
        <w:t>________________________________________________________________________________________________________________________________________</w:t>
      </w:r>
    </w:p>
    <w:p w:rsidR="007B0E57" w:rsidRPr="006F20A1" w:rsidRDefault="007B0E57" w:rsidP="007B0E57">
      <w:pPr>
        <w:rPr>
          <w:sz w:val="26"/>
          <w:szCs w:val="26"/>
        </w:rPr>
      </w:pPr>
    </w:p>
    <w:p w:rsidR="007B0E57" w:rsidRPr="006F20A1" w:rsidRDefault="007B0E57" w:rsidP="007B0E57">
      <w:pPr>
        <w:ind w:firstLine="708"/>
        <w:rPr>
          <w:sz w:val="26"/>
          <w:szCs w:val="26"/>
        </w:rPr>
      </w:pPr>
    </w:p>
    <w:p w:rsidR="007B0E57" w:rsidRPr="006F20A1" w:rsidRDefault="007B0E57" w:rsidP="007B0E57">
      <w:pPr>
        <w:jc w:val="both"/>
        <w:rPr>
          <w:color w:val="000000"/>
          <w:sz w:val="26"/>
          <w:szCs w:val="26"/>
        </w:rPr>
      </w:pPr>
      <w:r w:rsidRPr="006F20A1">
        <w:rPr>
          <w:color w:val="000000"/>
          <w:sz w:val="26"/>
          <w:szCs w:val="26"/>
        </w:rPr>
        <w:t>________                             ___________                   _______________________</w:t>
      </w:r>
    </w:p>
    <w:p w:rsidR="007B0E57" w:rsidRPr="006F20A1" w:rsidRDefault="007B0E57" w:rsidP="007B0E57">
      <w:pPr>
        <w:jc w:val="both"/>
        <w:rPr>
          <w:color w:val="000000"/>
          <w:sz w:val="26"/>
          <w:szCs w:val="26"/>
        </w:rPr>
      </w:pPr>
      <w:r w:rsidRPr="006F20A1">
        <w:rPr>
          <w:color w:val="000000"/>
          <w:sz w:val="26"/>
          <w:szCs w:val="26"/>
        </w:rPr>
        <w:t xml:space="preserve">   (дата)                               (подпись)                           </w:t>
      </w:r>
      <w:r>
        <w:rPr>
          <w:color w:val="000000"/>
          <w:sz w:val="26"/>
          <w:szCs w:val="26"/>
        </w:rPr>
        <w:t>(расшифровка подписи)</w:t>
      </w:r>
    </w:p>
    <w:p w:rsidR="007B0E57" w:rsidRPr="006F20A1" w:rsidRDefault="007B0E57" w:rsidP="007B0E57">
      <w:pPr>
        <w:pStyle w:val="ConsPlusNormal"/>
        <w:rPr>
          <w:rFonts w:ascii="Times New Roman" w:hAnsi="Times New Roman" w:cs="Times New Roman"/>
          <w:sz w:val="26"/>
          <w:szCs w:val="26"/>
        </w:rPr>
      </w:pPr>
    </w:p>
    <w:p w:rsidR="003011F9" w:rsidRDefault="003011F9" w:rsidP="007B0E57">
      <w:pPr>
        <w:pStyle w:val="ConsPlusNormal"/>
        <w:jc w:val="right"/>
        <w:rPr>
          <w:rFonts w:ascii="Times New Roman" w:hAnsi="Times New Roman" w:cs="Times New Roman"/>
          <w:sz w:val="26"/>
          <w:szCs w:val="26"/>
        </w:rPr>
      </w:pPr>
    </w:p>
    <w:p w:rsidR="003011F9" w:rsidRDefault="003011F9" w:rsidP="007B0E57">
      <w:pPr>
        <w:pStyle w:val="ConsPlusNormal"/>
        <w:jc w:val="right"/>
        <w:rPr>
          <w:rFonts w:ascii="Times New Roman" w:hAnsi="Times New Roman" w:cs="Times New Roman"/>
          <w:sz w:val="26"/>
          <w:szCs w:val="26"/>
        </w:rPr>
      </w:pPr>
    </w:p>
    <w:p w:rsidR="007B0E57" w:rsidRPr="006F20A1" w:rsidRDefault="007B0E57" w:rsidP="007B0E57">
      <w:pPr>
        <w:pStyle w:val="ConsPlusNormal"/>
        <w:jc w:val="right"/>
        <w:rPr>
          <w:rFonts w:ascii="Times New Roman" w:hAnsi="Times New Roman" w:cs="Times New Roman"/>
          <w:sz w:val="26"/>
          <w:szCs w:val="26"/>
        </w:rPr>
      </w:pPr>
      <w:r w:rsidRPr="006F20A1">
        <w:rPr>
          <w:rFonts w:ascii="Times New Roman" w:hAnsi="Times New Roman" w:cs="Times New Roman"/>
          <w:sz w:val="26"/>
          <w:szCs w:val="26"/>
        </w:rPr>
        <w:t>Форма 3</w:t>
      </w:r>
    </w:p>
    <w:p w:rsidR="007B0E57" w:rsidRPr="006F20A1" w:rsidRDefault="007B0E57" w:rsidP="007B0E57">
      <w:pPr>
        <w:jc w:val="center"/>
        <w:rPr>
          <w:b/>
          <w:sz w:val="26"/>
          <w:szCs w:val="26"/>
        </w:rPr>
      </w:pPr>
      <w:r w:rsidRPr="006F20A1">
        <w:rPr>
          <w:b/>
          <w:sz w:val="26"/>
          <w:szCs w:val="26"/>
        </w:rPr>
        <w:t>Форма уведомления заявителю</w:t>
      </w:r>
    </w:p>
    <w:p w:rsidR="007B0E57" w:rsidRPr="006F20A1" w:rsidRDefault="007B0E57" w:rsidP="007B0E57">
      <w:pPr>
        <w:jc w:val="center"/>
        <w:rPr>
          <w:b/>
          <w:sz w:val="26"/>
          <w:szCs w:val="26"/>
        </w:rPr>
      </w:pPr>
      <w:r w:rsidRPr="006F20A1">
        <w:rPr>
          <w:b/>
          <w:sz w:val="26"/>
          <w:szCs w:val="26"/>
        </w:rPr>
        <w:t>на обращение общего характера</w:t>
      </w:r>
    </w:p>
    <w:p w:rsidR="007B0E57" w:rsidRPr="006F20A1" w:rsidRDefault="007B0E57" w:rsidP="007B0E57">
      <w:pPr>
        <w:pStyle w:val="ConsPlusNormal"/>
        <w:jc w:val="right"/>
        <w:rPr>
          <w:rFonts w:ascii="Times New Roman" w:hAnsi="Times New Roman" w:cs="Times New Roman"/>
          <w:sz w:val="26"/>
          <w:szCs w:val="26"/>
        </w:rPr>
      </w:pPr>
    </w:p>
    <w:p w:rsidR="007B0E57" w:rsidRPr="006F20A1" w:rsidRDefault="007B0E57" w:rsidP="007B0E57">
      <w:pPr>
        <w:jc w:val="right"/>
        <w:rPr>
          <w:sz w:val="26"/>
          <w:szCs w:val="26"/>
        </w:rPr>
      </w:pPr>
      <w:r w:rsidRPr="006F20A1">
        <w:rPr>
          <w:sz w:val="26"/>
          <w:szCs w:val="26"/>
        </w:rPr>
        <w:t>Фамилия, инициалы заявителя</w:t>
      </w:r>
    </w:p>
    <w:p w:rsidR="007B0E57" w:rsidRPr="006F20A1" w:rsidRDefault="007B0E57" w:rsidP="007B0E57">
      <w:pPr>
        <w:jc w:val="right"/>
        <w:rPr>
          <w:i/>
          <w:sz w:val="26"/>
          <w:szCs w:val="26"/>
        </w:rPr>
      </w:pPr>
      <w:r w:rsidRPr="006F20A1">
        <w:rPr>
          <w:i/>
          <w:sz w:val="26"/>
          <w:szCs w:val="26"/>
        </w:rPr>
        <w:t>(в дательном падеже)</w:t>
      </w:r>
    </w:p>
    <w:p w:rsidR="007B0E57" w:rsidRPr="006F20A1" w:rsidRDefault="007B0E57" w:rsidP="007B0E57">
      <w:pPr>
        <w:jc w:val="right"/>
        <w:rPr>
          <w:sz w:val="26"/>
          <w:szCs w:val="26"/>
        </w:rPr>
      </w:pPr>
    </w:p>
    <w:p w:rsidR="007B0E57" w:rsidRPr="006F20A1" w:rsidRDefault="007B0E57" w:rsidP="007B0E57">
      <w:pPr>
        <w:jc w:val="right"/>
        <w:rPr>
          <w:sz w:val="26"/>
          <w:szCs w:val="26"/>
        </w:rPr>
      </w:pPr>
      <w:r w:rsidRPr="006F20A1">
        <w:rPr>
          <w:sz w:val="26"/>
          <w:szCs w:val="26"/>
        </w:rPr>
        <w:t>Адрес заявителя</w:t>
      </w:r>
    </w:p>
    <w:p w:rsidR="007B0E57" w:rsidRPr="006F20A1" w:rsidRDefault="007B0E57" w:rsidP="007B0E57">
      <w:pPr>
        <w:rPr>
          <w:sz w:val="26"/>
          <w:szCs w:val="26"/>
        </w:rPr>
      </w:pPr>
    </w:p>
    <w:p w:rsidR="007B0E57" w:rsidRPr="006F20A1" w:rsidRDefault="007B0E57" w:rsidP="007B0E57">
      <w:pPr>
        <w:rPr>
          <w:sz w:val="26"/>
          <w:szCs w:val="26"/>
        </w:rPr>
      </w:pPr>
    </w:p>
    <w:p w:rsidR="007B0E57" w:rsidRPr="006F20A1" w:rsidRDefault="007B0E57" w:rsidP="007B0E57">
      <w:pPr>
        <w:jc w:val="center"/>
        <w:rPr>
          <w:sz w:val="26"/>
          <w:szCs w:val="26"/>
        </w:rPr>
      </w:pPr>
      <w:r w:rsidRPr="006F20A1">
        <w:rPr>
          <w:sz w:val="26"/>
          <w:szCs w:val="26"/>
        </w:rPr>
        <w:t>Уважаемый (</w:t>
      </w:r>
      <w:proofErr w:type="spellStart"/>
      <w:r w:rsidRPr="006F20A1">
        <w:rPr>
          <w:sz w:val="26"/>
          <w:szCs w:val="26"/>
        </w:rPr>
        <w:t>ая</w:t>
      </w:r>
      <w:proofErr w:type="spellEnd"/>
      <w:r w:rsidRPr="006F20A1">
        <w:rPr>
          <w:sz w:val="26"/>
          <w:szCs w:val="26"/>
        </w:rPr>
        <w:t>)…………!</w:t>
      </w:r>
    </w:p>
    <w:p w:rsidR="007B0E57" w:rsidRPr="006F20A1" w:rsidRDefault="007B0E57" w:rsidP="007B0E57">
      <w:pPr>
        <w:jc w:val="center"/>
        <w:rPr>
          <w:sz w:val="26"/>
          <w:szCs w:val="26"/>
        </w:rPr>
      </w:pPr>
      <w:r w:rsidRPr="006F20A1">
        <w:rPr>
          <w:sz w:val="26"/>
          <w:szCs w:val="26"/>
        </w:rPr>
        <w:t xml:space="preserve">                                  (Имя, Отчество)</w:t>
      </w:r>
    </w:p>
    <w:p w:rsidR="007B0E57" w:rsidRPr="006F20A1" w:rsidRDefault="007B0E57" w:rsidP="007B0E57">
      <w:pPr>
        <w:jc w:val="center"/>
        <w:rPr>
          <w:sz w:val="26"/>
          <w:szCs w:val="26"/>
        </w:rPr>
      </w:pPr>
    </w:p>
    <w:p w:rsidR="007B0E57" w:rsidRPr="006F20A1" w:rsidRDefault="007B0E57" w:rsidP="007B0E57">
      <w:pPr>
        <w:jc w:val="both"/>
        <w:rPr>
          <w:sz w:val="26"/>
          <w:szCs w:val="26"/>
        </w:rPr>
      </w:pPr>
      <w:r w:rsidRPr="006F20A1">
        <w:rPr>
          <w:sz w:val="26"/>
          <w:szCs w:val="26"/>
        </w:rPr>
        <w:t xml:space="preserve">        Ваше обращение на имя (в адрес) должностного лица (Ф.И.О., должность) в соответствии с частью 3 статьи 8 Федерального от 02.05.2006 № 59-ФЗ «О порядке рассмотрения обращений граждан Российской Федерации» зарегистрировано (дата, номер регистрации) и направлено на рассмотрение по компетенции в (наименование организации).</w:t>
      </w:r>
    </w:p>
    <w:p w:rsidR="007B0E57" w:rsidRPr="006F20A1" w:rsidRDefault="007B0E57" w:rsidP="007B0E57">
      <w:pPr>
        <w:rPr>
          <w:sz w:val="26"/>
          <w:szCs w:val="26"/>
        </w:rPr>
      </w:pPr>
    </w:p>
    <w:p w:rsidR="007B0E57" w:rsidRPr="006F20A1" w:rsidRDefault="007B0E57" w:rsidP="007B0E57">
      <w:pPr>
        <w:rPr>
          <w:sz w:val="26"/>
          <w:szCs w:val="26"/>
        </w:rPr>
      </w:pPr>
    </w:p>
    <w:p w:rsidR="007B0E57" w:rsidRPr="006F20A1" w:rsidRDefault="007B0E57" w:rsidP="007B0E57">
      <w:pPr>
        <w:rPr>
          <w:sz w:val="26"/>
          <w:szCs w:val="26"/>
        </w:rPr>
      </w:pPr>
    </w:p>
    <w:p w:rsidR="007B0E57" w:rsidRPr="006F20A1" w:rsidRDefault="007B0E57" w:rsidP="007B0E57">
      <w:pPr>
        <w:rPr>
          <w:sz w:val="26"/>
          <w:szCs w:val="26"/>
        </w:rPr>
      </w:pPr>
      <w:r w:rsidRPr="006F20A1">
        <w:rPr>
          <w:sz w:val="26"/>
          <w:szCs w:val="26"/>
        </w:rPr>
        <w:t>Должность</w:t>
      </w:r>
      <w:r w:rsidRPr="006F20A1">
        <w:rPr>
          <w:sz w:val="26"/>
          <w:szCs w:val="26"/>
        </w:rPr>
        <w:tab/>
      </w:r>
      <w:r w:rsidRPr="006F20A1">
        <w:rPr>
          <w:sz w:val="26"/>
          <w:szCs w:val="26"/>
        </w:rPr>
        <w:tab/>
      </w:r>
      <w:r w:rsidRPr="006F20A1">
        <w:rPr>
          <w:sz w:val="26"/>
          <w:szCs w:val="26"/>
        </w:rPr>
        <w:tab/>
      </w:r>
      <w:r w:rsidRPr="006F20A1">
        <w:rPr>
          <w:sz w:val="26"/>
          <w:szCs w:val="26"/>
        </w:rPr>
        <w:tab/>
        <w:t>(подпись)</w:t>
      </w:r>
      <w:r w:rsidRPr="006F20A1">
        <w:rPr>
          <w:sz w:val="26"/>
          <w:szCs w:val="26"/>
        </w:rPr>
        <w:tab/>
      </w:r>
      <w:r w:rsidRPr="006F20A1">
        <w:rPr>
          <w:sz w:val="26"/>
          <w:szCs w:val="26"/>
        </w:rPr>
        <w:tab/>
      </w:r>
      <w:r w:rsidRPr="006F20A1">
        <w:rPr>
          <w:sz w:val="26"/>
          <w:szCs w:val="26"/>
        </w:rPr>
        <w:tab/>
        <w:t xml:space="preserve">              Инициалы, фамилия</w:t>
      </w:r>
    </w:p>
    <w:p w:rsidR="007B0E57" w:rsidRPr="006F20A1" w:rsidRDefault="007B0E57" w:rsidP="007B0E57">
      <w:pPr>
        <w:rPr>
          <w:sz w:val="26"/>
          <w:szCs w:val="26"/>
        </w:rPr>
      </w:pPr>
    </w:p>
    <w:p w:rsidR="007B0E57" w:rsidRPr="006F20A1"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Default="007B0E57" w:rsidP="007B0E57">
      <w:pPr>
        <w:jc w:val="center"/>
        <w:rPr>
          <w:sz w:val="26"/>
          <w:szCs w:val="26"/>
        </w:rPr>
      </w:pPr>
    </w:p>
    <w:p w:rsidR="007B0E57" w:rsidRPr="006F20A1" w:rsidRDefault="007B0E57" w:rsidP="007B0E57">
      <w:pPr>
        <w:jc w:val="center"/>
        <w:rPr>
          <w:sz w:val="26"/>
          <w:szCs w:val="26"/>
        </w:rPr>
      </w:pPr>
    </w:p>
    <w:p w:rsidR="007B0E57" w:rsidRPr="006F20A1" w:rsidRDefault="007B0E57" w:rsidP="007B0E57">
      <w:pPr>
        <w:jc w:val="center"/>
        <w:rPr>
          <w:sz w:val="26"/>
          <w:szCs w:val="26"/>
        </w:rPr>
      </w:pPr>
    </w:p>
    <w:p w:rsidR="003011F9" w:rsidRDefault="003011F9" w:rsidP="007B0E57">
      <w:pPr>
        <w:pStyle w:val="ConsPlusNormal"/>
        <w:jc w:val="right"/>
        <w:rPr>
          <w:rFonts w:ascii="Times New Roman" w:hAnsi="Times New Roman" w:cs="Times New Roman"/>
          <w:sz w:val="26"/>
          <w:szCs w:val="26"/>
        </w:rPr>
      </w:pPr>
    </w:p>
    <w:p w:rsidR="007B0E57" w:rsidRPr="006F20A1" w:rsidRDefault="007B0E57" w:rsidP="007B0E57">
      <w:pPr>
        <w:pStyle w:val="ConsPlusNormal"/>
        <w:jc w:val="right"/>
        <w:rPr>
          <w:rFonts w:ascii="Times New Roman" w:hAnsi="Times New Roman" w:cs="Times New Roman"/>
          <w:sz w:val="26"/>
          <w:szCs w:val="26"/>
        </w:rPr>
      </w:pPr>
      <w:r w:rsidRPr="006F20A1">
        <w:rPr>
          <w:rFonts w:ascii="Times New Roman" w:hAnsi="Times New Roman" w:cs="Times New Roman"/>
          <w:sz w:val="26"/>
          <w:szCs w:val="26"/>
        </w:rPr>
        <w:t>Форма 4</w:t>
      </w:r>
    </w:p>
    <w:p w:rsidR="007B0E57" w:rsidRPr="006F20A1" w:rsidRDefault="007B0E57" w:rsidP="007B0E57">
      <w:pPr>
        <w:jc w:val="center"/>
        <w:rPr>
          <w:sz w:val="26"/>
          <w:szCs w:val="26"/>
        </w:rPr>
      </w:pPr>
    </w:p>
    <w:p w:rsidR="007B0E57" w:rsidRPr="006F20A1" w:rsidRDefault="007B0E57" w:rsidP="007B0E57">
      <w:pPr>
        <w:jc w:val="center"/>
        <w:rPr>
          <w:b/>
          <w:sz w:val="26"/>
          <w:szCs w:val="26"/>
        </w:rPr>
      </w:pPr>
      <w:r w:rsidRPr="006F20A1">
        <w:rPr>
          <w:b/>
          <w:sz w:val="26"/>
          <w:szCs w:val="26"/>
        </w:rPr>
        <w:t>Форма уведомления заявителю</w:t>
      </w:r>
    </w:p>
    <w:p w:rsidR="007B0E57" w:rsidRPr="006F20A1" w:rsidRDefault="007B0E57" w:rsidP="007B0E57">
      <w:pPr>
        <w:jc w:val="center"/>
        <w:rPr>
          <w:b/>
          <w:sz w:val="26"/>
          <w:szCs w:val="26"/>
        </w:rPr>
      </w:pPr>
      <w:r w:rsidRPr="006F20A1">
        <w:rPr>
          <w:b/>
          <w:sz w:val="26"/>
          <w:szCs w:val="26"/>
        </w:rPr>
        <w:t>при поступлении повторного обращения</w:t>
      </w:r>
    </w:p>
    <w:p w:rsidR="007B0E57" w:rsidRPr="006F20A1" w:rsidRDefault="007B0E57" w:rsidP="007B0E57">
      <w:pPr>
        <w:rPr>
          <w:sz w:val="26"/>
          <w:szCs w:val="26"/>
        </w:rPr>
      </w:pPr>
    </w:p>
    <w:p w:rsidR="007B0E57" w:rsidRPr="006F20A1" w:rsidRDefault="007B0E57" w:rsidP="007B0E57">
      <w:pPr>
        <w:jc w:val="right"/>
        <w:rPr>
          <w:sz w:val="26"/>
          <w:szCs w:val="26"/>
        </w:rPr>
      </w:pPr>
      <w:r w:rsidRPr="006F20A1">
        <w:rPr>
          <w:sz w:val="26"/>
          <w:szCs w:val="26"/>
        </w:rPr>
        <w:t>Фамилия, инициалы заявителя</w:t>
      </w:r>
    </w:p>
    <w:p w:rsidR="007B0E57" w:rsidRPr="006F20A1" w:rsidRDefault="007B0E57" w:rsidP="007B0E57">
      <w:pPr>
        <w:jc w:val="right"/>
        <w:rPr>
          <w:i/>
          <w:sz w:val="26"/>
          <w:szCs w:val="26"/>
        </w:rPr>
      </w:pPr>
      <w:r w:rsidRPr="006F20A1">
        <w:rPr>
          <w:i/>
          <w:sz w:val="26"/>
          <w:szCs w:val="26"/>
        </w:rPr>
        <w:t>(в дательном падеже)</w:t>
      </w:r>
    </w:p>
    <w:p w:rsidR="007B0E57" w:rsidRPr="006F20A1" w:rsidRDefault="007B0E57" w:rsidP="007B0E57">
      <w:pPr>
        <w:jc w:val="right"/>
        <w:rPr>
          <w:sz w:val="26"/>
          <w:szCs w:val="26"/>
        </w:rPr>
      </w:pPr>
    </w:p>
    <w:p w:rsidR="007B0E57" w:rsidRPr="006F20A1" w:rsidRDefault="007B0E57" w:rsidP="007B0E57">
      <w:pPr>
        <w:jc w:val="right"/>
        <w:rPr>
          <w:sz w:val="26"/>
          <w:szCs w:val="26"/>
        </w:rPr>
      </w:pPr>
      <w:r w:rsidRPr="006F20A1">
        <w:rPr>
          <w:sz w:val="26"/>
          <w:szCs w:val="26"/>
        </w:rPr>
        <w:t>Адрес заявителя</w:t>
      </w:r>
    </w:p>
    <w:p w:rsidR="007B0E57" w:rsidRPr="006F20A1" w:rsidRDefault="007B0E57" w:rsidP="007B0E57">
      <w:pPr>
        <w:rPr>
          <w:sz w:val="26"/>
          <w:szCs w:val="26"/>
        </w:rPr>
      </w:pPr>
    </w:p>
    <w:p w:rsidR="007B0E57" w:rsidRPr="006F20A1" w:rsidRDefault="007B0E57" w:rsidP="007B0E57">
      <w:pPr>
        <w:rPr>
          <w:sz w:val="26"/>
          <w:szCs w:val="26"/>
        </w:rPr>
      </w:pPr>
    </w:p>
    <w:p w:rsidR="007B0E57" w:rsidRPr="006F20A1" w:rsidRDefault="007B0E57" w:rsidP="007B0E57">
      <w:pPr>
        <w:jc w:val="center"/>
        <w:rPr>
          <w:sz w:val="26"/>
          <w:szCs w:val="26"/>
        </w:rPr>
      </w:pPr>
      <w:r w:rsidRPr="006F20A1">
        <w:rPr>
          <w:sz w:val="26"/>
          <w:szCs w:val="26"/>
        </w:rPr>
        <w:t>Уважаемый (</w:t>
      </w:r>
      <w:proofErr w:type="spellStart"/>
      <w:r w:rsidRPr="006F20A1">
        <w:rPr>
          <w:sz w:val="26"/>
          <w:szCs w:val="26"/>
        </w:rPr>
        <w:t>ая</w:t>
      </w:r>
      <w:proofErr w:type="spellEnd"/>
      <w:r w:rsidRPr="006F20A1">
        <w:rPr>
          <w:sz w:val="26"/>
          <w:szCs w:val="26"/>
        </w:rPr>
        <w:t>)…………!</w:t>
      </w:r>
    </w:p>
    <w:p w:rsidR="007B0E57" w:rsidRPr="006F20A1" w:rsidRDefault="007B0E57" w:rsidP="007B0E57">
      <w:pPr>
        <w:jc w:val="center"/>
        <w:rPr>
          <w:sz w:val="26"/>
          <w:szCs w:val="26"/>
        </w:rPr>
      </w:pPr>
      <w:r w:rsidRPr="006F20A1">
        <w:rPr>
          <w:sz w:val="26"/>
          <w:szCs w:val="26"/>
        </w:rPr>
        <w:t xml:space="preserve">                                  (Имя, Отчество)</w:t>
      </w:r>
    </w:p>
    <w:p w:rsidR="007B0E57" w:rsidRPr="006F20A1" w:rsidRDefault="007B0E57" w:rsidP="007B0E57">
      <w:pPr>
        <w:jc w:val="center"/>
        <w:rPr>
          <w:sz w:val="26"/>
          <w:szCs w:val="26"/>
        </w:rPr>
      </w:pPr>
    </w:p>
    <w:p w:rsidR="007B0E57" w:rsidRPr="006F20A1" w:rsidRDefault="007B0E57" w:rsidP="007B0E57">
      <w:pPr>
        <w:tabs>
          <w:tab w:val="left" w:pos="567"/>
        </w:tabs>
        <w:jc w:val="both"/>
        <w:rPr>
          <w:sz w:val="26"/>
          <w:szCs w:val="26"/>
        </w:rPr>
      </w:pPr>
      <w:r w:rsidRPr="006F20A1">
        <w:rPr>
          <w:sz w:val="26"/>
          <w:szCs w:val="26"/>
        </w:rPr>
        <w:t xml:space="preserve">         В связи с тем, что Ваше обращение содержит вопро</w:t>
      </w:r>
      <w:proofErr w:type="gramStart"/>
      <w:r w:rsidRPr="006F20A1">
        <w:rPr>
          <w:sz w:val="26"/>
          <w:szCs w:val="26"/>
        </w:rPr>
        <w:t>с(</w:t>
      </w:r>
      <w:proofErr w:type="spellStart"/>
      <w:proofErr w:type="gramEnd"/>
      <w:r w:rsidRPr="006F20A1">
        <w:rPr>
          <w:sz w:val="26"/>
          <w:szCs w:val="26"/>
        </w:rPr>
        <w:t>ы</w:t>
      </w:r>
      <w:proofErr w:type="spellEnd"/>
      <w:r w:rsidRPr="006F20A1">
        <w:rPr>
          <w:sz w:val="26"/>
          <w:szCs w:val="26"/>
        </w:rPr>
        <w:t>), на который(</w:t>
      </w:r>
      <w:proofErr w:type="spellStart"/>
      <w:r w:rsidRPr="006F20A1">
        <w:rPr>
          <w:sz w:val="26"/>
          <w:szCs w:val="26"/>
        </w:rPr>
        <w:t>ые</w:t>
      </w:r>
      <w:proofErr w:type="spellEnd"/>
      <w:r w:rsidRPr="006F20A1">
        <w:rPr>
          <w:sz w:val="26"/>
          <w:szCs w:val="26"/>
        </w:rPr>
        <w:t>) Вам многократно давались письменные ответы по существу, в соответствии с частью 5 статьи 11 Федерального закона от 02.05.2006 № 59-ФЗ «О порядке рассмотрения обращений граждан Российской Федерации», принято решение о безосновательности очередного обращения и прекращения переписки с Вами по данному вопросу.</w:t>
      </w:r>
    </w:p>
    <w:p w:rsidR="007B0E57" w:rsidRPr="006F20A1" w:rsidRDefault="007B0E57" w:rsidP="007B0E57">
      <w:pPr>
        <w:rPr>
          <w:sz w:val="26"/>
          <w:szCs w:val="26"/>
        </w:rPr>
      </w:pPr>
    </w:p>
    <w:p w:rsidR="007B0E57" w:rsidRPr="006F20A1" w:rsidRDefault="007B0E57" w:rsidP="007B0E57">
      <w:pPr>
        <w:rPr>
          <w:sz w:val="26"/>
          <w:szCs w:val="26"/>
        </w:rPr>
      </w:pPr>
    </w:p>
    <w:p w:rsidR="007B0E57" w:rsidRPr="006F20A1" w:rsidRDefault="007B0E57" w:rsidP="007B0E57">
      <w:pPr>
        <w:tabs>
          <w:tab w:val="left" w:pos="567"/>
        </w:tabs>
        <w:rPr>
          <w:sz w:val="26"/>
          <w:szCs w:val="26"/>
        </w:rPr>
      </w:pPr>
      <w:r w:rsidRPr="006F20A1">
        <w:rPr>
          <w:sz w:val="26"/>
          <w:szCs w:val="26"/>
        </w:rPr>
        <w:t>Должность</w:t>
      </w:r>
      <w:r w:rsidRPr="006F20A1">
        <w:rPr>
          <w:sz w:val="26"/>
          <w:szCs w:val="26"/>
        </w:rPr>
        <w:tab/>
      </w:r>
      <w:r w:rsidRPr="006F20A1">
        <w:rPr>
          <w:sz w:val="26"/>
          <w:szCs w:val="26"/>
        </w:rPr>
        <w:tab/>
      </w:r>
      <w:r w:rsidRPr="006F20A1">
        <w:rPr>
          <w:sz w:val="26"/>
          <w:szCs w:val="26"/>
        </w:rPr>
        <w:tab/>
      </w:r>
      <w:r w:rsidRPr="006F20A1">
        <w:rPr>
          <w:sz w:val="26"/>
          <w:szCs w:val="26"/>
        </w:rPr>
        <w:tab/>
        <w:t>(подпись)</w:t>
      </w:r>
      <w:r w:rsidRPr="006F20A1">
        <w:rPr>
          <w:sz w:val="26"/>
          <w:szCs w:val="26"/>
        </w:rPr>
        <w:tab/>
      </w:r>
      <w:r w:rsidRPr="006F20A1">
        <w:rPr>
          <w:sz w:val="26"/>
          <w:szCs w:val="26"/>
        </w:rPr>
        <w:tab/>
      </w:r>
      <w:r w:rsidRPr="006F20A1">
        <w:rPr>
          <w:sz w:val="26"/>
          <w:szCs w:val="26"/>
        </w:rPr>
        <w:tab/>
        <w:t xml:space="preserve">              Инициалы, фамилия</w:t>
      </w:r>
    </w:p>
    <w:p w:rsidR="007B0E57" w:rsidRPr="006F20A1" w:rsidRDefault="007B0E57" w:rsidP="007B0E57">
      <w:pPr>
        <w:pStyle w:val="ConsPlusNormal"/>
        <w:rPr>
          <w:rFonts w:ascii="Times New Roman" w:hAnsi="Times New Roman" w:cs="Times New Roman"/>
          <w:sz w:val="26"/>
          <w:szCs w:val="26"/>
        </w:rPr>
      </w:pPr>
    </w:p>
    <w:p w:rsidR="007B0E57" w:rsidRPr="006F20A1" w:rsidRDefault="007B0E57" w:rsidP="007B0E57">
      <w:pPr>
        <w:pStyle w:val="ConsPlusNormal"/>
        <w:rPr>
          <w:rFonts w:ascii="Times New Roman" w:hAnsi="Times New Roman" w:cs="Times New Roman"/>
          <w:sz w:val="26"/>
          <w:szCs w:val="26"/>
        </w:rPr>
      </w:pPr>
    </w:p>
    <w:p w:rsidR="007B0E57" w:rsidRPr="006F20A1" w:rsidRDefault="007B0E57" w:rsidP="007B0E57">
      <w:pPr>
        <w:pStyle w:val="ConsPlusNormal"/>
        <w:rPr>
          <w:rFonts w:ascii="Times New Roman" w:hAnsi="Times New Roman" w:cs="Times New Roman"/>
          <w:sz w:val="26"/>
          <w:szCs w:val="26"/>
        </w:rPr>
      </w:pPr>
    </w:p>
    <w:p w:rsidR="007B0E57" w:rsidRPr="006F20A1"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Default="007B0E57" w:rsidP="007B0E57">
      <w:pPr>
        <w:pStyle w:val="ConsPlusNormal"/>
        <w:rPr>
          <w:rFonts w:ascii="Times New Roman" w:hAnsi="Times New Roman" w:cs="Times New Roman"/>
          <w:sz w:val="26"/>
          <w:szCs w:val="26"/>
        </w:rPr>
      </w:pPr>
    </w:p>
    <w:p w:rsidR="007B0E57" w:rsidRPr="006F20A1" w:rsidRDefault="007B0E57" w:rsidP="007B0E57">
      <w:pPr>
        <w:pStyle w:val="ConsPlusNormal"/>
        <w:rPr>
          <w:rFonts w:ascii="Times New Roman" w:hAnsi="Times New Roman" w:cs="Times New Roman"/>
          <w:sz w:val="26"/>
          <w:szCs w:val="26"/>
        </w:rPr>
      </w:pPr>
    </w:p>
    <w:p w:rsidR="007B0E57" w:rsidRPr="006F20A1" w:rsidRDefault="007B0E57" w:rsidP="007B0E57">
      <w:pPr>
        <w:pStyle w:val="ConsPlusNormal"/>
        <w:rPr>
          <w:rFonts w:ascii="Times New Roman" w:hAnsi="Times New Roman" w:cs="Times New Roman"/>
          <w:sz w:val="26"/>
          <w:szCs w:val="26"/>
        </w:rPr>
      </w:pPr>
    </w:p>
    <w:p w:rsidR="003011F9" w:rsidRDefault="003011F9" w:rsidP="007B0E57">
      <w:pPr>
        <w:pStyle w:val="ConsPlusNormal"/>
        <w:jc w:val="right"/>
        <w:rPr>
          <w:rFonts w:ascii="Times New Roman" w:hAnsi="Times New Roman" w:cs="Times New Roman"/>
          <w:sz w:val="26"/>
          <w:szCs w:val="26"/>
        </w:rPr>
      </w:pPr>
    </w:p>
    <w:p w:rsidR="003011F9" w:rsidRDefault="003011F9" w:rsidP="007B0E57">
      <w:pPr>
        <w:pStyle w:val="ConsPlusNormal"/>
        <w:jc w:val="right"/>
        <w:rPr>
          <w:rFonts w:ascii="Times New Roman" w:hAnsi="Times New Roman" w:cs="Times New Roman"/>
          <w:sz w:val="26"/>
          <w:szCs w:val="26"/>
        </w:rPr>
      </w:pPr>
    </w:p>
    <w:p w:rsidR="003011F9" w:rsidRDefault="003011F9" w:rsidP="007B0E57">
      <w:pPr>
        <w:pStyle w:val="ConsPlusNormal"/>
        <w:jc w:val="right"/>
        <w:rPr>
          <w:rFonts w:ascii="Times New Roman" w:hAnsi="Times New Roman" w:cs="Times New Roman"/>
          <w:sz w:val="26"/>
          <w:szCs w:val="26"/>
        </w:rPr>
      </w:pPr>
    </w:p>
    <w:p w:rsidR="003011F9" w:rsidRDefault="003011F9" w:rsidP="007B0E57">
      <w:pPr>
        <w:pStyle w:val="ConsPlusNormal"/>
        <w:jc w:val="right"/>
        <w:rPr>
          <w:rFonts w:ascii="Times New Roman" w:hAnsi="Times New Roman" w:cs="Times New Roman"/>
          <w:sz w:val="26"/>
          <w:szCs w:val="26"/>
        </w:rPr>
      </w:pPr>
    </w:p>
    <w:p w:rsidR="007B0E57" w:rsidRPr="006F20A1" w:rsidRDefault="007B0E57" w:rsidP="007B0E57">
      <w:pPr>
        <w:pStyle w:val="ConsPlusNormal"/>
        <w:jc w:val="right"/>
        <w:rPr>
          <w:rFonts w:ascii="Times New Roman" w:hAnsi="Times New Roman" w:cs="Times New Roman"/>
          <w:sz w:val="26"/>
          <w:szCs w:val="26"/>
        </w:rPr>
      </w:pPr>
      <w:r w:rsidRPr="006F20A1">
        <w:rPr>
          <w:rFonts w:ascii="Times New Roman" w:hAnsi="Times New Roman" w:cs="Times New Roman"/>
          <w:sz w:val="26"/>
          <w:szCs w:val="26"/>
        </w:rPr>
        <w:t>Форма 5</w:t>
      </w:r>
    </w:p>
    <w:p w:rsidR="007B0E57" w:rsidRPr="006F20A1" w:rsidRDefault="007B0E57" w:rsidP="007B0E57">
      <w:pPr>
        <w:rPr>
          <w:sz w:val="26"/>
          <w:szCs w:val="26"/>
        </w:rPr>
      </w:pPr>
    </w:p>
    <w:p w:rsidR="007B0E57" w:rsidRPr="006F20A1" w:rsidRDefault="007B0E57" w:rsidP="007B0E57">
      <w:pPr>
        <w:rPr>
          <w:sz w:val="26"/>
          <w:szCs w:val="26"/>
        </w:rPr>
      </w:pPr>
    </w:p>
    <w:p w:rsidR="007B0E57" w:rsidRPr="006F20A1" w:rsidRDefault="007B0E57" w:rsidP="007B0E57">
      <w:pPr>
        <w:jc w:val="center"/>
        <w:rPr>
          <w:b/>
          <w:sz w:val="26"/>
          <w:szCs w:val="26"/>
        </w:rPr>
      </w:pPr>
      <w:r w:rsidRPr="006F20A1">
        <w:rPr>
          <w:b/>
          <w:sz w:val="26"/>
          <w:szCs w:val="26"/>
        </w:rPr>
        <w:t>Форма уведомления заявителю</w:t>
      </w:r>
    </w:p>
    <w:p w:rsidR="007B0E57" w:rsidRPr="006F20A1" w:rsidRDefault="007B0E57" w:rsidP="007B0E57">
      <w:pPr>
        <w:jc w:val="center"/>
        <w:rPr>
          <w:b/>
          <w:sz w:val="26"/>
          <w:szCs w:val="26"/>
        </w:rPr>
      </w:pPr>
      <w:r w:rsidRPr="006F20A1">
        <w:rPr>
          <w:b/>
          <w:sz w:val="26"/>
          <w:szCs w:val="26"/>
        </w:rPr>
        <w:t>при поступлении обращения, содержащего сведения, составляющие</w:t>
      </w:r>
    </w:p>
    <w:p w:rsidR="007B0E57" w:rsidRPr="006F20A1" w:rsidRDefault="007B0E57" w:rsidP="007B0E57">
      <w:pPr>
        <w:jc w:val="center"/>
        <w:rPr>
          <w:b/>
          <w:sz w:val="26"/>
          <w:szCs w:val="26"/>
        </w:rPr>
      </w:pPr>
      <w:r w:rsidRPr="006F20A1">
        <w:rPr>
          <w:b/>
          <w:sz w:val="26"/>
          <w:szCs w:val="26"/>
        </w:rPr>
        <w:t>государственную или иную охраняемую федеральным законом тайну</w:t>
      </w:r>
    </w:p>
    <w:p w:rsidR="007B0E57" w:rsidRPr="006F20A1" w:rsidRDefault="007B0E57" w:rsidP="007B0E57">
      <w:pPr>
        <w:rPr>
          <w:sz w:val="26"/>
          <w:szCs w:val="26"/>
        </w:rPr>
      </w:pPr>
    </w:p>
    <w:p w:rsidR="007B0E57" w:rsidRPr="006F20A1" w:rsidRDefault="007B0E57" w:rsidP="007B0E57">
      <w:pPr>
        <w:jc w:val="right"/>
        <w:rPr>
          <w:sz w:val="26"/>
          <w:szCs w:val="26"/>
        </w:rPr>
      </w:pPr>
      <w:r w:rsidRPr="006F20A1">
        <w:rPr>
          <w:sz w:val="26"/>
          <w:szCs w:val="26"/>
        </w:rPr>
        <w:t>Фамилия, инициалы заявителя</w:t>
      </w:r>
    </w:p>
    <w:p w:rsidR="007B0E57" w:rsidRPr="006F20A1" w:rsidRDefault="007B0E57" w:rsidP="007B0E57">
      <w:pPr>
        <w:jc w:val="right"/>
        <w:rPr>
          <w:i/>
          <w:sz w:val="26"/>
          <w:szCs w:val="26"/>
        </w:rPr>
      </w:pPr>
      <w:r w:rsidRPr="006F20A1">
        <w:rPr>
          <w:i/>
          <w:sz w:val="26"/>
          <w:szCs w:val="26"/>
        </w:rPr>
        <w:t>(в дательном падеже)</w:t>
      </w:r>
    </w:p>
    <w:p w:rsidR="007B0E57" w:rsidRPr="006F20A1" w:rsidRDefault="007B0E57" w:rsidP="007B0E57">
      <w:pPr>
        <w:jc w:val="right"/>
        <w:rPr>
          <w:sz w:val="26"/>
          <w:szCs w:val="26"/>
        </w:rPr>
      </w:pPr>
    </w:p>
    <w:p w:rsidR="007B0E57" w:rsidRPr="006F20A1" w:rsidRDefault="007B0E57" w:rsidP="007B0E57">
      <w:pPr>
        <w:jc w:val="right"/>
        <w:rPr>
          <w:sz w:val="26"/>
          <w:szCs w:val="26"/>
        </w:rPr>
      </w:pPr>
      <w:r w:rsidRPr="006F20A1">
        <w:rPr>
          <w:sz w:val="26"/>
          <w:szCs w:val="26"/>
        </w:rPr>
        <w:t>Адрес заявителя</w:t>
      </w:r>
    </w:p>
    <w:p w:rsidR="007B0E57" w:rsidRPr="006F20A1" w:rsidRDefault="007B0E57" w:rsidP="007B0E57">
      <w:pPr>
        <w:rPr>
          <w:sz w:val="26"/>
          <w:szCs w:val="26"/>
        </w:rPr>
      </w:pPr>
    </w:p>
    <w:p w:rsidR="007B0E57" w:rsidRPr="006F20A1" w:rsidRDefault="007B0E57" w:rsidP="007B0E57">
      <w:pPr>
        <w:tabs>
          <w:tab w:val="left" w:pos="567"/>
        </w:tabs>
        <w:rPr>
          <w:sz w:val="26"/>
          <w:szCs w:val="26"/>
        </w:rPr>
      </w:pPr>
      <w:r w:rsidRPr="006F20A1">
        <w:rPr>
          <w:sz w:val="26"/>
          <w:szCs w:val="26"/>
        </w:rPr>
        <w:t xml:space="preserve"> </w:t>
      </w:r>
    </w:p>
    <w:p w:rsidR="007B0E57" w:rsidRPr="006F20A1" w:rsidRDefault="007B0E57" w:rsidP="007B0E57">
      <w:pPr>
        <w:jc w:val="center"/>
        <w:rPr>
          <w:sz w:val="26"/>
          <w:szCs w:val="26"/>
        </w:rPr>
      </w:pPr>
      <w:r w:rsidRPr="006F20A1">
        <w:rPr>
          <w:sz w:val="26"/>
          <w:szCs w:val="26"/>
        </w:rPr>
        <w:t>Уважаемый (</w:t>
      </w:r>
      <w:proofErr w:type="spellStart"/>
      <w:r w:rsidRPr="006F20A1">
        <w:rPr>
          <w:sz w:val="26"/>
          <w:szCs w:val="26"/>
        </w:rPr>
        <w:t>ая</w:t>
      </w:r>
      <w:proofErr w:type="spellEnd"/>
      <w:r w:rsidRPr="006F20A1">
        <w:rPr>
          <w:sz w:val="26"/>
          <w:szCs w:val="26"/>
        </w:rPr>
        <w:t>)…………!</w:t>
      </w:r>
    </w:p>
    <w:p w:rsidR="007B0E57" w:rsidRPr="006F20A1" w:rsidRDefault="007B0E57" w:rsidP="007B0E57">
      <w:pPr>
        <w:jc w:val="center"/>
        <w:rPr>
          <w:sz w:val="26"/>
          <w:szCs w:val="26"/>
        </w:rPr>
      </w:pPr>
      <w:r w:rsidRPr="006F20A1">
        <w:rPr>
          <w:sz w:val="26"/>
          <w:szCs w:val="26"/>
        </w:rPr>
        <w:t xml:space="preserve">                                  (Имя, Отчество)</w:t>
      </w:r>
    </w:p>
    <w:p w:rsidR="007B0E57" w:rsidRPr="006F20A1" w:rsidRDefault="007B0E57" w:rsidP="007B0E57">
      <w:pPr>
        <w:rPr>
          <w:sz w:val="26"/>
          <w:szCs w:val="26"/>
        </w:rPr>
      </w:pPr>
    </w:p>
    <w:p w:rsidR="007B0E57" w:rsidRPr="006F20A1" w:rsidRDefault="007B0E57" w:rsidP="007B0E57">
      <w:pPr>
        <w:tabs>
          <w:tab w:val="left" w:pos="567"/>
        </w:tabs>
        <w:jc w:val="both"/>
        <w:rPr>
          <w:sz w:val="26"/>
          <w:szCs w:val="26"/>
        </w:rPr>
      </w:pPr>
      <w:r w:rsidRPr="006F20A1">
        <w:rPr>
          <w:sz w:val="26"/>
          <w:szCs w:val="26"/>
        </w:rPr>
        <w:t xml:space="preserve">         </w:t>
      </w:r>
      <w:proofErr w:type="gramStart"/>
      <w:r w:rsidRPr="006F20A1">
        <w:rPr>
          <w:sz w:val="26"/>
          <w:szCs w:val="26"/>
        </w:rPr>
        <w:t>В связи с тем, что ответ по существу поставленного в Вашем обращении вопроса не может быть дан без разглашения сведений, составляющих государственную (иную охраняемую федеральным законом) тайну, в соответствии с частью 6 статьи 11 Федерального закона от 02.05.2006  № 59-ФЗ «О порядке рассмотрения обращений граждан Российской Федерации», ответ на обращение не дается.</w:t>
      </w:r>
      <w:proofErr w:type="gramEnd"/>
    </w:p>
    <w:p w:rsidR="007B0E57" w:rsidRPr="006F20A1" w:rsidRDefault="007B0E57" w:rsidP="007B0E57">
      <w:pPr>
        <w:jc w:val="both"/>
        <w:rPr>
          <w:sz w:val="26"/>
          <w:szCs w:val="26"/>
        </w:rPr>
      </w:pPr>
    </w:p>
    <w:p w:rsidR="007B0E57" w:rsidRPr="006F20A1" w:rsidRDefault="007B0E57" w:rsidP="007B0E57">
      <w:pPr>
        <w:rPr>
          <w:sz w:val="26"/>
          <w:szCs w:val="26"/>
        </w:rPr>
      </w:pPr>
    </w:p>
    <w:p w:rsidR="007B0E57" w:rsidRPr="006F20A1" w:rsidRDefault="007B0E57" w:rsidP="007B0E57">
      <w:pPr>
        <w:rPr>
          <w:sz w:val="26"/>
          <w:szCs w:val="26"/>
        </w:rPr>
      </w:pPr>
    </w:p>
    <w:p w:rsidR="007B0E57" w:rsidRPr="006F20A1" w:rsidRDefault="007B0E57" w:rsidP="007B0E57">
      <w:pPr>
        <w:rPr>
          <w:sz w:val="26"/>
          <w:szCs w:val="26"/>
        </w:rPr>
      </w:pPr>
      <w:r w:rsidRPr="006F20A1">
        <w:rPr>
          <w:sz w:val="26"/>
          <w:szCs w:val="26"/>
        </w:rPr>
        <w:t>Должность</w:t>
      </w:r>
      <w:r w:rsidRPr="006F20A1">
        <w:rPr>
          <w:sz w:val="26"/>
          <w:szCs w:val="26"/>
        </w:rPr>
        <w:tab/>
      </w:r>
      <w:r w:rsidRPr="006F20A1">
        <w:rPr>
          <w:sz w:val="26"/>
          <w:szCs w:val="26"/>
        </w:rPr>
        <w:tab/>
      </w:r>
      <w:r w:rsidRPr="006F20A1">
        <w:rPr>
          <w:sz w:val="26"/>
          <w:szCs w:val="26"/>
        </w:rPr>
        <w:tab/>
      </w:r>
      <w:r w:rsidRPr="006F20A1">
        <w:rPr>
          <w:sz w:val="26"/>
          <w:szCs w:val="26"/>
        </w:rPr>
        <w:tab/>
        <w:t>(подпись)</w:t>
      </w:r>
      <w:r w:rsidRPr="006F20A1">
        <w:rPr>
          <w:sz w:val="26"/>
          <w:szCs w:val="26"/>
        </w:rPr>
        <w:tab/>
      </w:r>
      <w:r w:rsidRPr="006F20A1">
        <w:rPr>
          <w:sz w:val="26"/>
          <w:szCs w:val="26"/>
        </w:rPr>
        <w:tab/>
      </w:r>
      <w:r w:rsidRPr="006F20A1">
        <w:rPr>
          <w:sz w:val="26"/>
          <w:szCs w:val="26"/>
        </w:rPr>
        <w:tab/>
        <w:t xml:space="preserve">             Инициалы, фамилия</w:t>
      </w:r>
    </w:p>
    <w:p w:rsidR="007B0E57" w:rsidRPr="006F20A1" w:rsidRDefault="007B0E57" w:rsidP="007B0E57">
      <w:pPr>
        <w:rPr>
          <w:sz w:val="26"/>
          <w:szCs w:val="26"/>
        </w:rPr>
      </w:pPr>
    </w:p>
    <w:p w:rsidR="007B0E57" w:rsidRPr="006F20A1" w:rsidRDefault="007B0E57" w:rsidP="007B0E57">
      <w:pPr>
        <w:rPr>
          <w:sz w:val="26"/>
          <w:szCs w:val="26"/>
        </w:rPr>
      </w:pPr>
    </w:p>
    <w:p w:rsidR="007B0E57" w:rsidRDefault="007B0E57" w:rsidP="007B0E57">
      <w:pPr>
        <w:rPr>
          <w:sz w:val="26"/>
          <w:szCs w:val="26"/>
        </w:rPr>
      </w:pPr>
    </w:p>
    <w:p w:rsidR="007B0E57" w:rsidRDefault="007B0E57" w:rsidP="007B0E57">
      <w:pPr>
        <w:rPr>
          <w:sz w:val="26"/>
          <w:szCs w:val="26"/>
        </w:rPr>
      </w:pPr>
    </w:p>
    <w:p w:rsidR="007B0E57" w:rsidRDefault="007B0E57" w:rsidP="007B0E57">
      <w:pPr>
        <w:rPr>
          <w:sz w:val="26"/>
          <w:szCs w:val="26"/>
        </w:rPr>
      </w:pPr>
    </w:p>
    <w:p w:rsidR="007B0E57" w:rsidRDefault="007B0E57" w:rsidP="007B0E57">
      <w:pPr>
        <w:rPr>
          <w:sz w:val="26"/>
          <w:szCs w:val="26"/>
        </w:rPr>
      </w:pPr>
    </w:p>
    <w:p w:rsidR="007B0E57" w:rsidRDefault="007B0E57" w:rsidP="007B0E57">
      <w:pPr>
        <w:rPr>
          <w:sz w:val="26"/>
          <w:szCs w:val="26"/>
        </w:rPr>
      </w:pPr>
    </w:p>
    <w:p w:rsidR="007B0E57" w:rsidRDefault="007B0E57" w:rsidP="007B0E57">
      <w:pPr>
        <w:rPr>
          <w:sz w:val="26"/>
          <w:szCs w:val="26"/>
        </w:rPr>
      </w:pPr>
    </w:p>
    <w:p w:rsidR="007B0E57" w:rsidRDefault="007B0E57" w:rsidP="007B0E57">
      <w:pPr>
        <w:rPr>
          <w:sz w:val="26"/>
          <w:szCs w:val="26"/>
        </w:rPr>
      </w:pPr>
    </w:p>
    <w:p w:rsidR="007B0E57" w:rsidRDefault="007B0E57" w:rsidP="007B0E57">
      <w:pPr>
        <w:rPr>
          <w:sz w:val="26"/>
          <w:szCs w:val="26"/>
        </w:rPr>
      </w:pPr>
    </w:p>
    <w:p w:rsidR="007B0E57" w:rsidRDefault="007B0E57" w:rsidP="007B0E57">
      <w:pPr>
        <w:rPr>
          <w:sz w:val="26"/>
          <w:szCs w:val="26"/>
        </w:rPr>
      </w:pPr>
    </w:p>
    <w:p w:rsidR="007B0E57" w:rsidRDefault="007B0E57" w:rsidP="007B0E57">
      <w:pPr>
        <w:rPr>
          <w:sz w:val="26"/>
          <w:szCs w:val="26"/>
        </w:rPr>
      </w:pPr>
    </w:p>
    <w:p w:rsidR="007B0E57" w:rsidRDefault="007B0E57" w:rsidP="007B0E57">
      <w:pPr>
        <w:rPr>
          <w:sz w:val="26"/>
          <w:szCs w:val="26"/>
        </w:rPr>
      </w:pPr>
    </w:p>
    <w:p w:rsidR="007B0E57" w:rsidRDefault="007B0E57" w:rsidP="007B0E57">
      <w:pPr>
        <w:rPr>
          <w:sz w:val="26"/>
          <w:szCs w:val="26"/>
        </w:rPr>
      </w:pPr>
    </w:p>
    <w:p w:rsidR="007B0E57" w:rsidRDefault="007B0E57" w:rsidP="007B0E57">
      <w:pPr>
        <w:rPr>
          <w:sz w:val="26"/>
          <w:szCs w:val="26"/>
        </w:rPr>
      </w:pPr>
    </w:p>
    <w:p w:rsidR="007B0E57" w:rsidRDefault="007B0E57" w:rsidP="007B0E57">
      <w:pPr>
        <w:rPr>
          <w:sz w:val="26"/>
          <w:szCs w:val="26"/>
        </w:rPr>
      </w:pPr>
    </w:p>
    <w:p w:rsidR="007B0E57" w:rsidRDefault="007B0E57" w:rsidP="007B0E57">
      <w:pPr>
        <w:rPr>
          <w:sz w:val="26"/>
          <w:szCs w:val="26"/>
        </w:rPr>
      </w:pPr>
    </w:p>
    <w:p w:rsidR="007B0E57" w:rsidRDefault="007B0E57" w:rsidP="007B0E57">
      <w:pPr>
        <w:rPr>
          <w:sz w:val="26"/>
          <w:szCs w:val="26"/>
        </w:rPr>
      </w:pPr>
    </w:p>
    <w:p w:rsidR="007B0E57" w:rsidRPr="006F20A1" w:rsidRDefault="007B0E57" w:rsidP="007B0E57">
      <w:pPr>
        <w:rPr>
          <w:sz w:val="26"/>
          <w:szCs w:val="26"/>
        </w:rPr>
      </w:pPr>
    </w:p>
    <w:p w:rsidR="007B0E57" w:rsidRPr="006F20A1" w:rsidRDefault="007B0E57" w:rsidP="007B0E57">
      <w:pPr>
        <w:rPr>
          <w:sz w:val="26"/>
          <w:szCs w:val="26"/>
        </w:rPr>
      </w:pPr>
    </w:p>
    <w:p w:rsidR="003011F9" w:rsidRDefault="003011F9" w:rsidP="007B0E57">
      <w:pPr>
        <w:pStyle w:val="ConsPlusNormal"/>
        <w:jc w:val="right"/>
        <w:rPr>
          <w:rFonts w:ascii="Times New Roman" w:hAnsi="Times New Roman" w:cs="Times New Roman"/>
          <w:sz w:val="26"/>
          <w:szCs w:val="26"/>
        </w:rPr>
      </w:pPr>
    </w:p>
    <w:p w:rsidR="003011F9" w:rsidRDefault="003011F9" w:rsidP="007B0E57">
      <w:pPr>
        <w:pStyle w:val="ConsPlusNormal"/>
        <w:jc w:val="right"/>
        <w:rPr>
          <w:rFonts w:ascii="Times New Roman" w:hAnsi="Times New Roman" w:cs="Times New Roman"/>
          <w:sz w:val="26"/>
          <w:szCs w:val="26"/>
        </w:rPr>
      </w:pPr>
    </w:p>
    <w:p w:rsidR="003011F9" w:rsidRDefault="003011F9" w:rsidP="007B0E57">
      <w:pPr>
        <w:pStyle w:val="ConsPlusNormal"/>
        <w:jc w:val="right"/>
        <w:rPr>
          <w:rFonts w:ascii="Times New Roman" w:hAnsi="Times New Roman" w:cs="Times New Roman"/>
          <w:sz w:val="26"/>
          <w:szCs w:val="26"/>
        </w:rPr>
      </w:pPr>
    </w:p>
    <w:p w:rsidR="003011F9" w:rsidRDefault="003011F9" w:rsidP="007B0E57">
      <w:pPr>
        <w:pStyle w:val="ConsPlusNormal"/>
        <w:jc w:val="right"/>
        <w:rPr>
          <w:rFonts w:ascii="Times New Roman" w:hAnsi="Times New Roman" w:cs="Times New Roman"/>
          <w:sz w:val="26"/>
          <w:szCs w:val="26"/>
        </w:rPr>
      </w:pPr>
    </w:p>
    <w:p w:rsidR="007B0E57" w:rsidRPr="006F20A1" w:rsidRDefault="007B0E57" w:rsidP="007B0E57">
      <w:pPr>
        <w:pStyle w:val="ConsPlusNormal"/>
        <w:jc w:val="right"/>
        <w:rPr>
          <w:rFonts w:ascii="Times New Roman" w:hAnsi="Times New Roman" w:cs="Times New Roman"/>
          <w:sz w:val="26"/>
          <w:szCs w:val="26"/>
        </w:rPr>
      </w:pPr>
      <w:r w:rsidRPr="006F20A1">
        <w:rPr>
          <w:rFonts w:ascii="Times New Roman" w:hAnsi="Times New Roman" w:cs="Times New Roman"/>
          <w:sz w:val="26"/>
          <w:szCs w:val="26"/>
        </w:rPr>
        <w:t>Форма 6</w:t>
      </w:r>
    </w:p>
    <w:p w:rsidR="007B0E57" w:rsidRPr="006F20A1" w:rsidRDefault="007B0E57" w:rsidP="007B0E57">
      <w:pPr>
        <w:pStyle w:val="ConsPlusNormal"/>
        <w:jc w:val="right"/>
        <w:rPr>
          <w:rFonts w:ascii="Times New Roman" w:hAnsi="Times New Roman" w:cs="Times New Roman"/>
          <w:sz w:val="26"/>
          <w:szCs w:val="26"/>
        </w:rPr>
      </w:pPr>
    </w:p>
    <w:p w:rsidR="007B0E57" w:rsidRPr="006F20A1" w:rsidRDefault="007B0E57" w:rsidP="007B0E57">
      <w:pPr>
        <w:pStyle w:val="ConsPlusNormal"/>
        <w:jc w:val="center"/>
        <w:rPr>
          <w:rFonts w:ascii="Times New Roman" w:hAnsi="Times New Roman" w:cs="Times New Roman"/>
          <w:b/>
          <w:sz w:val="26"/>
          <w:szCs w:val="26"/>
        </w:rPr>
      </w:pPr>
      <w:r w:rsidRPr="006F20A1">
        <w:rPr>
          <w:rFonts w:ascii="Times New Roman" w:hAnsi="Times New Roman" w:cs="Times New Roman"/>
          <w:b/>
          <w:sz w:val="26"/>
          <w:szCs w:val="26"/>
        </w:rPr>
        <w:t>Сопроводительный бланк к обращениям, направляемым для рассмотрения</w:t>
      </w:r>
    </w:p>
    <w:p w:rsidR="007B0E57" w:rsidRPr="006F20A1" w:rsidRDefault="007B0E57" w:rsidP="007B0E57">
      <w:pPr>
        <w:pStyle w:val="ConsPlusNormal"/>
        <w:jc w:val="center"/>
        <w:rPr>
          <w:rFonts w:ascii="Times New Roman" w:hAnsi="Times New Roman" w:cs="Times New Roman"/>
          <w:b/>
          <w:sz w:val="26"/>
          <w:szCs w:val="26"/>
        </w:rPr>
      </w:pPr>
      <w:r w:rsidRPr="006F20A1">
        <w:rPr>
          <w:rFonts w:ascii="Times New Roman" w:hAnsi="Times New Roman" w:cs="Times New Roman"/>
          <w:b/>
          <w:sz w:val="26"/>
          <w:szCs w:val="26"/>
        </w:rPr>
        <w:t>во внешние организации</w:t>
      </w:r>
    </w:p>
    <w:p w:rsidR="007B0E57" w:rsidRPr="006F20A1" w:rsidRDefault="007B0E57" w:rsidP="007B0E57">
      <w:pPr>
        <w:pStyle w:val="ConsPlusNormal"/>
        <w:jc w:val="right"/>
        <w:rPr>
          <w:rFonts w:ascii="Times New Roman" w:hAnsi="Times New Roman" w:cs="Times New Roman"/>
          <w:sz w:val="26"/>
          <w:szCs w:val="26"/>
        </w:rPr>
      </w:pPr>
    </w:p>
    <w:p w:rsidR="007B0E57" w:rsidRPr="006F20A1" w:rsidRDefault="007B0E57" w:rsidP="007B0E57">
      <w:pPr>
        <w:pStyle w:val="ConsPlusNormal"/>
        <w:jc w:val="right"/>
        <w:rPr>
          <w:rFonts w:ascii="Times New Roman" w:hAnsi="Times New Roman" w:cs="Times New Roman"/>
          <w:sz w:val="26"/>
          <w:szCs w:val="26"/>
        </w:rPr>
      </w:pPr>
    </w:p>
    <w:p w:rsidR="007B0E57" w:rsidRPr="006F20A1" w:rsidRDefault="007B0E57" w:rsidP="007B0E57">
      <w:pPr>
        <w:pStyle w:val="ConsPlusNormal"/>
        <w:ind w:firstLine="567"/>
        <w:jc w:val="both"/>
        <w:rPr>
          <w:rFonts w:ascii="Times New Roman" w:hAnsi="Times New Roman" w:cs="Times New Roman"/>
          <w:sz w:val="26"/>
          <w:szCs w:val="26"/>
        </w:rPr>
      </w:pPr>
      <w:r w:rsidRPr="006F20A1">
        <w:rPr>
          <w:rFonts w:ascii="Times New Roman" w:hAnsi="Times New Roman" w:cs="Times New Roman"/>
          <w:sz w:val="26"/>
          <w:szCs w:val="26"/>
        </w:rPr>
        <w:t>В соответствии со статьей 8 Федерального закона от 02.05.2006 № 59-ФЗ «О порядке рассмотрения обращений граждан Российской Федерации» направляем на рассмотрение обращение, поступившее на имя (в адрес) должностного лица (Ф.И.О., должность).</w:t>
      </w:r>
    </w:p>
    <w:p w:rsidR="007B0E57" w:rsidRPr="006F20A1" w:rsidRDefault="007B0E57" w:rsidP="007B0E57">
      <w:pPr>
        <w:jc w:val="both"/>
        <w:rPr>
          <w:sz w:val="26"/>
          <w:szCs w:val="26"/>
        </w:rPr>
      </w:pPr>
      <w:r w:rsidRPr="006F20A1">
        <w:rPr>
          <w:sz w:val="26"/>
          <w:szCs w:val="26"/>
        </w:rPr>
        <w:t xml:space="preserve">         О результатах просим сообщить в </w:t>
      </w:r>
      <w:r w:rsidR="003011F9">
        <w:rPr>
          <w:sz w:val="26"/>
          <w:szCs w:val="26"/>
        </w:rPr>
        <w:t>администрацию Дубровского</w:t>
      </w:r>
      <w:r w:rsidRPr="006F20A1">
        <w:rPr>
          <w:sz w:val="26"/>
          <w:szCs w:val="26"/>
        </w:rPr>
        <w:t xml:space="preserve"> сельского поселения  и заявителю (ям).</w:t>
      </w:r>
    </w:p>
    <w:p w:rsidR="007B0E57" w:rsidRPr="006F20A1" w:rsidRDefault="007B0E57" w:rsidP="007B0E57">
      <w:pPr>
        <w:jc w:val="both"/>
        <w:rPr>
          <w:sz w:val="26"/>
          <w:szCs w:val="26"/>
        </w:rPr>
      </w:pPr>
    </w:p>
    <w:p w:rsidR="007B0E57" w:rsidRPr="006F20A1" w:rsidRDefault="007B0E57" w:rsidP="007B0E57">
      <w:pPr>
        <w:jc w:val="both"/>
        <w:rPr>
          <w:sz w:val="26"/>
          <w:szCs w:val="26"/>
        </w:rPr>
      </w:pPr>
      <w:r w:rsidRPr="006F20A1">
        <w:rPr>
          <w:sz w:val="26"/>
          <w:szCs w:val="26"/>
        </w:rPr>
        <w:t>Приложение:</w:t>
      </w:r>
    </w:p>
    <w:p w:rsidR="007B0E57" w:rsidRPr="006F20A1" w:rsidRDefault="007B0E57" w:rsidP="007B0E57">
      <w:pPr>
        <w:pStyle w:val="ConsPlusNormal"/>
        <w:jc w:val="both"/>
        <w:rPr>
          <w:rFonts w:ascii="Times New Roman" w:hAnsi="Times New Roman" w:cs="Times New Roman"/>
          <w:sz w:val="26"/>
          <w:szCs w:val="26"/>
        </w:rPr>
      </w:pPr>
    </w:p>
    <w:p w:rsidR="007B0E57" w:rsidRPr="006F20A1" w:rsidRDefault="007B0E57" w:rsidP="007B0E57">
      <w:pPr>
        <w:pStyle w:val="ConsPlusNormal"/>
        <w:jc w:val="right"/>
        <w:rPr>
          <w:rFonts w:ascii="Times New Roman" w:hAnsi="Times New Roman" w:cs="Times New Roman"/>
          <w:sz w:val="26"/>
          <w:szCs w:val="26"/>
        </w:rPr>
      </w:pPr>
    </w:p>
    <w:p w:rsidR="007B0E57" w:rsidRPr="006F20A1" w:rsidRDefault="007B0E57" w:rsidP="007B0E57">
      <w:pPr>
        <w:pStyle w:val="ConsPlusNormal"/>
        <w:jc w:val="right"/>
        <w:rPr>
          <w:rFonts w:ascii="Times New Roman" w:hAnsi="Times New Roman" w:cs="Times New Roman"/>
          <w:sz w:val="26"/>
          <w:szCs w:val="26"/>
        </w:rPr>
      </w:pPr>
    </w:p>
    <w:p w:rsidR="007B0E57" w:rsidRPr="006F20A1" w:rsidRDefault="007B0E57" w:rsidP="007B0E57">
      <w:pPr>
        <w:rPr>
          <w:sz w:val="26"/>
          <w:szCs w:val="26"/>
        </w:rPr>
      </w:pPr>
      <w:r w:rsidRPr="006F20A1">
        <w:rPr>
          <w:sz w:val="26"/>
          <w:szCs w:val="26"/>
        </w:rPr>
        <w:t>Должность</w:t>
      </w:r>
      <w:r w:rsidRPr="006F20A1">
        <w:rPr>
          <w:sz w:val="26"/>
          <w:szCs w:val="26"/>
        </w:rPr>
        <w:tab/>
      </w:r>
      <w:r w:rsidRPr="006F20A1">
        <w:rPr>
          <w:sz w:val="26"/>
          <w:szCs w:val="26"/>
        </w:rPr>
        <w:tab/>
      </w:r>
      <w:r w:rsidRPr="006F20A1">
        <w:rPr>
          <w:sz w:val="26"/>
          <w:szCs w:val="26"/>
        </w:rPr>
        <w:tab/>
      </w:r>
      <w:r w:rsidRPr="006F20A1">
        <w:rPr>
          <w:sz w:val="26"/>
          <w:szCs w:val="26"/>
        </w:rPr>
        <w:tab/>
        <w:t>(подпись)</w:t>
      </w:r>
      <w:r w:rsidRPr="006F20A1">
        <w:rPr>
          <w:sz w:val="26"/>
          <w:szCs w:val="26"/>
        </w:rPr>
        <w:tab/>
      </w:r>
      <w:r w:rsidRPr="006F20A1">
        <w:rPr>
          <w:sz w:val="26"/>
          <w:szCs w:val="26"/>
        </w:rPr>
        <w:tab/>
      </w:r>
      <w:r w:rsidRPr="006F20A1">
        <w:rPr>
          <w:sz w:val="26"/>
          <w:szCs w:val="26"/>
        </w:rPr>
        <w:tab/>
        <w:t xml:space="preserve">             Инициалы, фамилия</w:t>
      </w:r>
    </w:p>
    <w:p w:rsidR="007B0E57" w:rsidRPr="006F20A1" w:rsidRDefault="007B0E57" w:rsidP="007B0E57">
      <w:pPr>
        <w:rPr>
          <w:sz w:val="26"/>
          <w:szCs w:val="26"/>
        </w:rPr>
      </w:pPr>
    </w:p>
    <w:p w:rsidR="007B0E57" w:rsidRPr="006F20A1" w:rsidRDefault="007B0E57" w:rsidP="007B0E57">
      <w:pPr>
        <w:ind w:left="360"/>
        <w:jc w:val="right"/>
        <w:rPr>
          <w:sz w:val="26"/>
          <w:szCs w:val="26"/>
        </w:rPr>
      </w:pPr>
    </w:p>
    <w:p w:rsidR="007B0E57" w:rsidRPr="006F20A1"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Pr="006F20A1" w:rsidRDefault="007B0E57" w:rsidP="007B0E57">
      <w:pPr>
        <w:ind w:left="360"/>
        <w:jc w:val="right"/>
        <w:rPr>
          <w:sz w:val="26"/>
          <w:szCs w:val="26"/>
        </w:rPr>
      </w:pPr>
    </w:p>
    <w:p w:rsidR="007B0E57" w:rsidRPr="006F20A1" w:rsidRDefault="007B0E57" w:rsidP="007B0E57">
      <w:pPr>
        <w:ind w:left="360"/>
        <w:jc w:val="right"/>
        <w:rPr>
          <w:sz w:val="26"/>
          <w:szCs w:val="26"/>
        </w:rPr>
      </w:pPr>
    </w:p>
    <w:p w:rsidR="007B0E57" w:rsidRPr="006F20A1" w:rsidRDefault="007B0E57" w:rsidP="007B0E57">
      <w:pPr>
        <w:ind w:left="360"/>
        <w:jc w:val="right"/>
        <w:rPr>
          <w:sz w:val="26"/>
          <w:szCs w:val="26"/>
        </w:rPr>
      </w:pPr>
    </w:p>
    <w:p w:rsidR="003011F9" w:rsidRDefault="003011F9" w:rsidP="007B0E57">
      <w:pPr>
        <w:ind w:left="360"/>
        <w:jc w:val="right"/>
        <w:rPr>
          <w:sz w:val="26"/>
          <w:szCs w:val="26"/>
        </w:rPr>
      </w:pPr>
    </w:p>
    <w:p w:rsidR="003011F9" w:rsidRDefault="003011F9" w:rsidP="007B0E57">
      <w:pPr>
        <w:ind w:left="360"/>
        <w:jc w:val="right"/>
        <w:rPr>
          <w:sz w:val="26"/>
          <w:szCs w:val="26"/>
        </w:rPr>
      </w:pPr>
    </w:p>
    <w:p w:rsidR="003011F9" w:rsidRDefault="003011F9" w:rsidP="007B0E57">
      <w:pPr>
        <w:ind w:left="360"/>
        <w:jc w:val="right"/>
        <w:rPr>
          <w:sz w:val="26"/>
          <w:szCs w:val="26"/>
        </w:rPr>
      </w:pPr>
    </w:p>
    <w:p w:rsidR="003011F9" w:rsidRDefault="003011F9" w:rsidP="007B0E57">
      <w:pPr>
        <w:ind w:left="360"/>
        <w:jc w:val="right"/>
        <w:rPr>
          <w:sz w:val="26"/>
          <w:szCs w:val="26"/>
        </w:rPr>
      </w:pPr>
    </w:p>
    <w:p w:rsidR="003011F9" w:rsidRDefault="003011F9" w:rsidP="007B0E57">
      <w:pPr>
        <w:ind w:left="360"/>
        <w:jc w:val="right"/>
        <w:rPr>
          <w:sz w:val="26"/>
          <w:szCs w:val="26"/>
        </w:rPr>
      </w:pPr>
    </w:p>
    <w:p w:rsidR="003011F9" w:rsidRDefault="003011F9" w:rsidP="007B0E57">
      <w:pPr>
        <w:ind w:left="360"/>
        <w:jc w:val="right"/>
        <w:rPr>
          <w:sz w:val="26"/>
          <w:szCs w:val="26"/>
        </w:rPr>
      </w:pPr>
    </w:p>
    <w:p w:rsidR="007B0E57" w:rsidRPr="006F20A1" w:rsidRDefault="00561F9D" w:rsidP="007B0E57">
      <w:pPr>
        <w:ind w:left="360"/>
        <w:jc w:val="right"/>
        <w:rPr>
          <w:sz w:val="26"/>
          <w:szCs w:val="26"/>
        </w:rPr>
      </w:pPr>
      <w:r>
        <w:rPr>
          <w:sz w:val="26"/>
          <w:szCs w:val="26"/>
        </w:rPr>
        <w:t>Приложение 5</w:t>
      </w:r>
      <w:r w:rsidR="007B0E57" w:rsidRPr="006F20A1">
        <w:rPr>
          <w:sz w:val="26"/>
          <w:szCs w:val="26"/>
        </w:rPr>
        <w:t xml:space="preserve"> </w:t>
      </w:r>
    </w:p>
    <w:p w:rsidR="007B0E57" w:rsidRPr="006F20A1" w:rsidRDefault="007B0E57" w:rsidP="007B0E57">
      <w:pPr>
        <w:ind w:left="360"/>
        <w:jc w:val="right"/>
        <w:rPr>
          <w:sz w:val="26"/>
          <w:szCs w:val="26"/>
        </w:rPr>
      </w:pPr>
      <w:r w:rsidRPr="006F20A1">
        <w:rPr>
          <w:sz w:val="26"/>
          <w:szCs w:val="26"/>
        </w:rPr>
        <w:t xml:space="preserve">к постановлению  администрации </w:t>
      </w:r>
    </w:p>
    <w:p w:rsidR="007B0E57" w:rsidRPr="006F20A1" w:rsidRDefault="003011F9" w:rsidP="007B0E57">
      <w:pPr>
        <w:ind w:left="360"/>
        <w:jc w:val="right"/>
        <w:rPr>
          <w:sz w:val="26"/>
          <w:szCs w:val="26"/>
        </w:rPr>
      </w:pPr>
      <w:r>
        <w:rPr>
          <w:sz w:val="26"/>
          <w:szCs w:val="26"/>
        </w:rPr>
        <w:t xml:space="preserve">Дубровского </w:t>
      </w:r>
      <w:r w:rsidR="007B0E57" w:rsidRPr="006F20A1">
        <w:rPr>
          <w:sz w:val="26"/>
          <w:szCs w:val="26"/>
        </w:rPr>
        <w:t xml:space="preserve">сельского  поселения  </w:t>
      </w:r>
    </w:p>
    <w:p w:rsidR="007B0E57" w:rsidRDefault="007B0E57" w:rsidP="007B0E57">
      <w:pPr>
        <w:ind w:left="360"/>
        <w:jc w:val="center"/>
        <w:rPr>
          <w:color w:val="000000"/>
          <w:sz w:val="26"/>
          <w:szCs w:val="26"/>
        </w:rPr>
      </w:pPr>
      <w:r>
        <w:rPr>
          <w:color w:val="000000"/>
          <w:sz w:val="26"/>
          <w:szCs w:val="26"/>
        </w:rPr>
        <w:t xml:space="preserve">                                                                                    </w:t>
      </w:r>
      <w:r w:rsidRPr="006F20A1">
        <w:rPr>
          <w:color w:val="000000"/>
          <w:sz w:val="26"/>
          <w:szCs w:val="26"/>
        </w:rPr>
        <w:t xml:space="preserve">от  </w:t>
      </w:r>
      <w:r w:rsidR="00B708E6">
        <w:rPr>
          <w:color w:val="000000"/>
          <w:sz w:val="26"/>
          <w:szCs w:val="26"/>
        </w:rPr>
        <w:t>07.11.</w:t>
      </w:r>
      <w:r w:rsidR="003011F9">
        <w:rPr>
          <w:color w:val="000000"/>
          <w:sz w:val="26"/>
          <w:szCs w:val="26"/>
        </w:rPr>
        <w:t>2022</w:t>
      </w:r>
      <w:r w:rsidRPr="006F20A1">
        <w:rPr>
          <w:color w:val="000000"/>
          <w:sz w:val="26"/>
          <w:szCs w:val="26"/>
        </w:rPr>
        <w:t xml:space="preserve"> №</w:t>
      </w:r>
      <w:r w:rsidR="00B708E6">
        <w:rPr>
          <w:color w:val="000000"/>
          <w:sz w:val="26"/>
          <w:szCs w:val="26"/>
        </w:rPr>
        <w:t xml:space="preserve"> 69</w:t>
      </w:r>
      <w:r w:rsidRPr="006F20A1">
        <w:rPr>
          <w:color w:val="000000"/>
          <w:sz w:val="26"/>
          <w:szCs w:val="26"/>
        </w:rPr>
        <w:t xml:space="preserve"> </w:t>
      </w:r>
      <w:r w:rsidR="003011F9">
        <w:rPr>
          <w:color w:val="000000"/>
          <w:sz w:val="26"/>
          <w:szCs w:val="26"/>
        </w:rPr>
        <w:t xml:space="preserve">  </w:t>
      </w:r>
    </w:p>
    <w:p w:rsidR="007B0E57" w:rsidRDefault="007B0E57" w:rsidP="007B0E57">
      <w:pPr>
        <w:ind w:left="360"/>
        <w:jc w:val="center"/>
        <w:rPr>
          <w:color w:val="000000"/>
          <w:sz w:val="26"/>
          <w:szCs w:val="26"/>
        </w:rPr>
      </w:pPr>
    </w:p>
    <w:p w:rsidR="007B0E57" w:rsidRDefault="007B0E57" w:rsidP="007B0E57">
      <w:pPr>
        <w:ind w:left="360"/>
        <w:jc w:val="center"/>
        <w:rPr>
          <w:color w:val="000000"/>
          <w:sz w:val="26"/>
          <w:szCs w:val="26"/>
        </w:rPr>
      </w:pPr>
    </w:p>
    <w:p w:rsidR="007B0E57" w:rsidRPr="006F20A1" w:rsidRDefault="007B0E57" w:rsidP="007B0E57">
      <w:pPr>
        <w:ind w:left="360"/>
        <w:jc w:val="center"/>
        <w:rPr>
          <w:sz w:val="26"/>
          <w:szCs w:val="26"/>
        </w:rPr>
      </w:pPr>
    </w:p>
    <w:p w:rsidR="007B0E57" w:rsidRPr="006F20A1" w:rsidRDefault="007B0E57" w:rsidP="007B0E57">
      <w:pPr>
        <w:ind w:left="360"/>
        <w:jc w:val="center"/>
        <w:rPr>
          <w:sz w:val="26"/>
          <w:szCs w:val="26"/>
        </w:rPr>
      </w:pPr>
      <w:r w:rsidRPr="006F20A1">
        <w:rPr>
          <w:sz w:val="26"/>
          <w:szCs w:val="26"/>
        </w:rPr>
        <w:t>СОГЛАСИЕ НА ОБРАБОТКУ ПЕРСОНАЛЬНЫХ ДАННЫХ</w:t>
      </w:r>
    </w:p>
    <w:p w:rsidR="007B0E57" w:rsidRPr="006F20A1" w:rsidRDefault="007B0E57" w:rsidP="007B0E57">
      <w:pPr>
        <w:ind w:left="360"/>
        <w:jc w:val="both"/>
        <w:rPr>
          <w:sz w:val="26"/>
          <w:szCs w:val="26"/>
        </w:rPr>
      </w:pPr>
    </w:p>
    <w:p w:rsidR="007B0E57" w:rsidRPr="006F20A1" w:rsidRDefault="007B0E57" w:rsidP="007B0E57">
      <w:pPr>
        <w:ind w:left="360"/>
        <w:jc w:val="both"/>
        <w:rPr>
          <w:sz w:val="26"/>
          <w:szCs w:val="26"/>
        </w:rPr>
      </w:pPr>
      <w:r w:rsidRPr="006F20A1">
        <w:rPr>
          <w:sz w:val="26"/>
          <w:szCs w:val="26"/>
        </w:rPr>
        <w:t>Я,______________________________________________________________</w:t>
      </w:r>
    </w:p>
    <w:p w:rsidR="007B0E57" w:rsidRPr="006F20A1" w:rsidRDefault="007B0E57" w:rsidP="007B0E57">
      <w:pPr>
        <w:ind w:left="360"/>
        <w:jc w:val="both"/>
        <w:rPr>
          <w:sz w:val="26"/>
          <w:szCs w:val="26"/>
        </w:rPr>
      </w:pPr>
      <w:r w:rsidRPr="006F20A1">
        <w:rPr>
          <w:sz w:val="26"/>
          <w:szCs w:val="26"/>
        </w:rPr>
        <w:t>________________________________________________________________</w:t>
      </w:r>
    </w:p>
    <w:p w:rsidR="007B0E57" w:rsidRPr="006F20A1" w:rsidRDefault="007B0E57" w:rsidP="007B0E57">
      <w:pPr>
        <w:ind w:left="360"/>
        <w:jc w:val="both"/>
        <w:rPr>
          <w:sz w:val="26"/>
          <w:szCs w:val="26"/>
        </w:rPr>
      </w:pPr>
      <w:r w:rsidRPr="006F20A1">
        <w:rPr>
          <w:sz w:val="26"/>
          <w:szCs w:val="26"/>
        </w:rPr>
        <w:t>(фамилия, имя, отчество, дата рождения)</w:t>
      </w:r>
    </w:p>
    <w:p w:rsidR="007B0E57" w:rsidRPr="006F20A1" w:rsidRDefault="007B0E57" w:rsidP="007B0E57">
      <w:pPr>
        <w:ind w:left="360"/>
        <w:jc w:val="both"/>
        <w:rPr>
          <w:sz w:val="26"/>
          <w:szCs w:val="26"/>
        </w:rPr>
      </w:pPr>
      <w:proofErr w:type="gramStart"/>
      <w:r w:rsidRPr="006F20A1">
        <w:rPr>
          <w:sz w:val="26"/>
          <w:szCs w:val="26"/>
        </w:rPr>
        <w:t>зарегистрированный</w:t>
      </w:r>
      <w:proofErr w:type="gramEnd"/>
      <w:r w:rsidRPr="006F20A1">
        <w:rPr>
          <w:sz w:val="26"/>
          <w:szCs w:val="26"/>
        </w:rPr>
        <w:t xml:space="preserve"> (</w:t>
      </w:r>
      <w:proofErr w:type="spellStart"/>
      <w:r w:rsidRPr="006F20A1">
        <w:rPr>
          <w:sz w:val="26"/>
          <w:szCs w:val="26"/>
        </w:rPr>
        <w:t>ая</w:t>
      </w:r>
      <w:proofErr w:type="spellEnd"/>
      <w:r w:rsidRPr="006F20A1">
        <w:rPr>
          <w:sz w:val="26"/>
          <w:szCs w:val="26"/>
        </w:rPr>
        <w:t>) по адресу: ________________________________</w:t>
      </w:r>
    </w:p>
    <w:p w:rsidR="007B0E57" w:rsidRPr="006F20A1" w:rsidRDefault="007B0E57" w:rsidP="007B0E57">
      <w:pPr>
        <w:ind w:left="360"/>
        <w:jc w:val="both"/>
        <w:rPr>
          <w:sz w:val="26"/>
          <w:szCs w:val="26"/>
        </w:rPr>
      </w:pPr>
      <w:r w:rsidRPr="006F20A1">
        <w:rPr>
          <w:sz w:val="26"/>
          <w:szCs w:val="26"/>
        </w:rPr>
        <w:t>________________________________________________________________</w:t>
      </w:r>
    </w:p>
    <w:p w:rsidR="007B0E57" w:rsidRPr="006F20A1" w:rsidRDefault="007B0E57" w:rsidP="007B0E57">
      <w:pPr>
        <w:ind w:left="360"/>
        <w:jc w:val="both"/>
        <w:rPr>
          <w:sz w:val="26"/>
          <w:szCs w:val="26"/>
        </w:rPr>
      </w:pPr>
      <w:proofErr w:type="gramStart"/>
      <w:r w:rsidRPr="006F20A1">
        <w:rPr>
          <w:sz w:val="26"/>
          <w:szCs w:val="26"/>
        </w:rPr>
        <w:t>проживающий</w:t>
      </w:r>
      <w:proofErr w:type="gramEnd"/>
      <w:r w:rsidRPr="006F20A1">
        <w:rPr>
          <w:sz w:val="26"/>
          <w:szCs w:val="26"/>
        </w:rPr>
        <w:t xml:space="preserve"> (</w:t>
      </w:r>
      <w:proofErr w:type="spellStart"/>
      <w:r w:rsidRPr="006F20A1">
        <w:rPr>
          <w:sz w:val="26"/>
          <w:szCs w:val="26"/>
        </w:rPr>
        <w:t>ая</w:t>
      </w:r>
      <w:proofErr w:type="spellEnd"/>
      <w:r w:rsidRPr="006F20A1">
        <w:rPr>
          <w:sz w:val="26"/>
          <w:szCs w:val="26"/>
        </w:rPr>
        <w:t>) по адресу: _____________________________________</w:t>
      </w:r>
    </w:p>
    <w:p w:rsidR="007B0E57" w:rsidRPr="006F20A1" w:rsidRDefault="007B0E57" w:rsidP="007B0E57">
      <w:pPr>
        <w:ind w:left="360"/>
        <w:jc w:val="both"/>
        <w:rPr>
          <w:sz w:val="26"/>
          <w:szCs w:val="26"/>
        </w:rPr>
      </w:pPr>
      <w:r w:rsidRPr="006F20A1">
        <w:rPr>
          <w:sz w:val="26"/>
          <w:szCs w:val="26"/>
        </w:rPr>
        <w:t>________________________________________________________________</w:t>
      </w:r>
    </w:p>
    <w:p w:rsidR="007B0E57" w:rsidRPr="006F20A1" w:rsidRDefault="007B0E57" w:rsidP="007B0E57">
      <w:pPr>
        <w:ind w:left="360"/>
        <w:jc w:val="both"/>
        <w:rPr>
          <w:sz w:val="26"/>
          <w:szCs w:val="26"/>
        </w:rPr>
      </w:pPr>
    </w:p>
    <w:p w:rsidR="007B0E57" w:rsidRPr="006F20A1" w:rsidRDefault="007B0E57" w:rsidP="007B0E57">
      <w:pPr>
        <w:ind w:left="360"/>
        <w:jc w:val="both"/>
        <w:rPr>
          <w:sz w:val="26"/>
          <w:szCs w:val="26"/>
        </w:rPr>
      </w:pPr>
      <w:r w:rsidRPr="006F20A1">
        <w:rPr>
          <w:sz w:val="26"/>
          <w:szCs w:val="26"/>
        </w:rPr>
        <w:t xml:space="preserve">Документ, удостоверяющий </w:t>
      </w:r>
      <w:proofErr w:type="spellStart"/>
      <w:r w:rsidRPr="006F20A1">
        <w:rPr>
          <w:sz w:val="26"/>
          <w:szCs w:val="26"/>
        </w:rPr>
        <w:t>личность:________________серия</w:t>
      </w:r>
      <w:proofErr w:type="spellEnd"/>
      <w:r w:rsidRPr="006F20A1">
        <w:rPr>
          <w:sz w:val="26"/>
          <w:szCs w:val="26"/>
        </w:rPr>
        <w:t>:_______ номер:________</w:t>
      </w:r>
    </w:p>
    <w:p w:rsidR="007B0E57" w:rsidRPr="006F20A1" w:rsidRDefault="007B0E57" w:rsidP="007B0E57">
      <w:pPr>
        <w:ind w:left="360"/>
        <w:jc w:val="both"/>
        <w:rPr>
          <w:sz w:val="26"/>
          <w:szCs w:val="26"/>
        </w:rPr>
      </w:pPr>
      <w:r w:rsidRPr="006F20A1">
        <w:rPr>
          <w:sz w:val="26"/>
          <w:szCs w:val="26"/>
        </w:rPr>
        <w:t xml:space="preserve">выдан «___» ___________ ______ </w:t>
      </w:r>
      <w:proofErr w:type="gramStart"/>
      <w:r w:rsidRPr="006F20A1">
        <w:rPr>
          <w:sz w:val="26"/>
          <w:szCs w:val="26"/>
        </w:rPr>
        <w:t>г</w:t>
      </w:r>
      <w:proofErr w:type="gramEnd"/>
      <w:r w:rsidRPr="006F20A1">
        <w:rPr>
          <w:sz w:val="26"/>
          <w:szCs w:val="26"/>
        </w:rPr>
        <w:t>. ________________________________</w:t>
      </w:r>
    </w:p>
    <w:p w:rsidR="007B0E57" w:rsidRPr="006F20A1" w:rsidRDefault="007B0E57" w:rsidP="007B0E57">
      <w:pPr>
        <w:ind w:left="360"/>
        <w:jc w:val="both"/>
        <w:rPr>
          <w:sz w:val="26"/>
          <w:szCs w:val="26"/>
        </w:rPr>
      </w:pPr>
      <w:r w:rsidRPr="006F20A1">
        <w:rPr>
          <w:sz w:val="26"/>
          <w:szCs w:val="26"/>
        </w:rPr>
        <w:t>________________________________________________________________</w:t>
      </w:r>
    </w:p>
    <w:p w:rsidR="007B0E57" w:rsidRPr="006F20A1" w:rsidRDefault="007B0E57" w:rsidP="007B0E57">
      <w:pPr>
        <w:ind w:left="360"/>
        <w:jc w:val="both"/>
        <w:rPr>
          <w:sz w:val="26"/>
          <w:szCs w:val="26"/>
        </w:rPr>
      </w:pPr>
      <w:r w:rsidRPr="006F20A1">
        <w:rPr>
          <w:sz w:val="26"/>
          <w:szCs w:val="26"/>
        </w:rPr>
        <w:t xml:space="preserve">(кем </w:t>
      </w:r>
      <w:proofErr w:type="gramStart"/>
      <w:r w:rsidRPr="006F20A1">
        <w:rPr>
          <w:sz w:val="26"/>
          <w:szCs w:val="26"/>
        </w:rPr>
        <w:t>выдан</w:t>
      </w:r>
      <w:proofErr w:type="gramEnd"/>
      <w:r w:rsidRPr="006F20A1">
        <w:rPr>
          <w:sz w:val="26"/>
          <w:szCs w:val="26"/>
        </w:rPr>
        <w:t xml:space="preserve">) </w:t>
      </w:r>
    </w:p>
    <w:p w:rsidR="007B0E57" w:rsidRPr="006F20A1" w:rsidRDefault="007B0E57" w:rsidP="003011F9">
      <w:pPr>
        <w:ind w:left="360"/>
        <w:rPr>
          <w:sz w:val="26"/>
          <w:szCs w:val="26"/>
        </w:rPr>
      </w:pPr>
      <w:r w:rsidRPr="006F20A1">
        <w:rPr>
          <w:sz w:val="26"/>
          <w:szCs w:val="26"/>
        </w:rPr>
        <w:t>Место рождения: ____________________________________________________________</w:t>
      </w:r>
    </w:p>
    <w:p w:rsidR="007B0E57" w:rsidRPr="006F20A1" w:rsidRDefault="007B0E57" w:rsidP="007B0E57">
      <w:pPr>
        <w:ind w:left="360"/>
        <w:jc w:val="both"/>
        <w:rPr>
          <w:sz w:val="26"/>
          <w:szCs w:val="26"/>
        </w:rPr>
      </w:pPr>
      <w:proofErr w:type="gramStart"/>
      <w:r w:rsidRPr="006F20A1">
        <w:rPr>
          <w:sz w:val="26"/>
          <w:szCs w:val="26"/>
        </w:rPr>
        <w:t>действующий</w:t>
      </w:r>
      <w:proofErr w:type="gramEnd"/>
      <w:r w:rsidRPr="006F20A1">
        <w:rPr>
          <w:sz w:val="26"/>
          <w:szCs w:val="26"/>
        </w:rPr>
        <w:t xml:space="preserve"> в своих интересах/ в интересах _________________________</w:t>
      </w:r>
    </w:p>
    <w:p w:rsidR="007B0E57" w:rsidRPr="006F20A1" w:rsidRDefault="007B0E57" w:rsidP="007B0E57">
      <w:pPr>
        <w:ind w:left="360"/>
        <w:jc w:val="both"/>
        <w:rPr>
          <w:sz w:val="26"/>
          <w:szCs w:val="26"/>
        </w:rPr>
      </w:pPr>
      <w:r w:rsidRPr="006F20A1">
        <w:rPr>
          <w:sz w:val="26"/>
          <w:szCs w:val="26"/>
        </w:rPr>
        <w:t>(нужное подчеркнуть)</w:t>
      </w:r>
    </w:p>
    <w:p w:rsidR="007B0E57" w:rsidRPr="006F20A1" w:rsidRDefault="007B0E57" w:rsidP="00561F9D">
      <w:pPr>
        <w:jc w:val="both"/>
        <w:rPr>
          <w:sz w:val="26"/>
          <w:szCs w:val="26"/>
        </w:rPr>
      </w:pPr>
      <w:proofErr w:type="gramStart"/>
      <w:r w:rsidRPr="006F20A1">
        <w:rPr>
          <w:sz w:val="26"/>
          <w:szCs w:val="26"/>
        </w:rPr>
        <w:t xml:space="preserve">в соответствии с пунктом 4 статьи 9 Федерального закона от 27.07.2006 № 152-ФЗ «О персональных данных», даю согласие администрации </w:t>
      </w:r>
      <w:r w:rsidR="00561F9D">
        <w:rPr>
          <w:sz w:val="26"/>
          <w:szCs w:val="26"/>
        </w:rPr>
        <w:t xml:space="preserve">Дубровского сельского поселения, Красноармейского </w:t>
      </w:r>
      <w:r w:rsidRPr="006F20A1">
        <w:rPr>
          <w:sz w:val="26"/>
          <w:szCs w:val="26"/>
        </w:rPr>
        <w:t xml:space="preserve"> района (юридический адрес: </w:t>
      </w:r>
      <w:r w:rsidR="00561F9D">
        <w:rPr>
          <w:sz w:val="26"/>
          <w:szCs w:val="26"/>
        </w:rPr>
        <w:t>456675 Челябинская область, Красноармейский район, п. Дубровка, ул. Ленина, д. 1А</w:t>
      </w:r>
      <w:r w:rsidRPr="006F20A1">
        <w:rPr>
          <w:sz w:val="26"/>
          <w:szCs w:val="26"/>
        </w:rPr>
        <w:t>) на обработку моих персональных данных с целью создания необходимых условий для реализации Федеральных законов, Указов Президента Российской Федерации, Постановлений Правительства Российской Федерации, Постановлений Правительства</w:t>
      </w:r>
      <w:proofErr w:type="gramEnd"/>
      <w:r w:rsidRPr="006F20A1">
        <w:rPr>
          <w:sz w:val="26"/>
          <w:szCs w:val="26"/>
        </w:rPr>
        <w:t xml:space="preserve"> </w:t>
      </w:r>
      <w:r w:rsidR="00561F9D">
        <w:rPr>
          <w:sz w:val="26"/>
          <w:szCs w:val="26"/>
        </w:rPr>
        <w:t>Челябинской области</w:t>
      </w:r>
      <w:r w:rsidRPr="006F20A1">
        <w:rPr>
          <w:sz w:val="26"/>
          <w:szCs w:val="26"/>
        </w:rPr>
        <w:t>, и иных нормативно-правовых актов, направленных на реализацию прав и законных интересов граждан.</w:t>
      </w:r>
    </w:p>
    <w:p w:rsidR="007B0E57" w:rsidRPr="006F20A1" w:rsidRDefault="007B0E57" w:rsidP="007B0E57">
      <w:pPr>
        <w:ind w:left="360"/>
        <w:jc w:val="both"/>
        <w:rPr>
          <w:sz w:val="26"/>
          <w:szCs w:val="26"/>
        </w:rPr>
      </w:pPr>
      <w:proofErr w:type="gramStart"/>
      <w:r w:rsidRPr="006F20A1">
        <w:rPr>
          <w:sz w:val="26"/>
          <w:szCs w:val="26"/>
        </w:rPr>
        <w:t>Мои персональные данные, в отношении которых дается данное согласие, включают: фамилию, имя, отчество; год, месяц, дату рождения; место рождения; номер и серию основного документа, удостоверяющего личность; сведения о регистрации по месту жительства или пребывания; контактный телефон; сведения о наградах, медалях, поощрениях, почетных званиях; сведения о платежных реквизитах; сведения о доходах и имущественных обязательствах;</w:t>
      </w:r>
      <w:proofErr w:type="gramEnd"/>
      <w:r w:rsidRPr="006F20A1">
        <w:rPr>
          <w:sz w:val="26"/>
          <w:szCs w:val="26"/>
        </w:rPr>
        <w:t xml:space="preserve"> </w:t>
      </w:r>
      <w:proofErr w:type="gramStart"/>
      <w:r w:rsidRPr="006F20A1">
        <w:rPr>
          <w:sz w:val="26"/>
          <w:szCs w:val="26"/>
        </w:rPr>
        <w:t xml:space="preserve">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и стаже (место работы, должность, общий стаж, страховой, календарный, оплачиваемый); данные о состоянии здоровья и группе инвалидности; жилищные условия; семейное положение и состав семьи (муж/жена, дети); </w:t>
      </w:r>
      <w:proofErr w:type="gramEnd"/>
    </w:p>
    <w:p w:rsidR="007B0E57" w:rsidRPr="006F20A1" w:rsidRDefault="007B0E57" w:rsidP="007B0E57">
      <w:pPr>
        <w:ind w:left="360"/>
        <w:jc w:val="both"/>
        <w:rPr>
          <w:sz w:val="26"/>
          <w:szCs w:val="26"/>
        </w:rPr>
      </w:pPr>
      <w:r w:rsidRPr="006F20A1">
        <w:rPr>
          <w:sz w:val="26"/>
          <w:szCs w:val="26"/>
        </w:rPr>
        <w:lastRenderedPageBreak/>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Информация передается по защищенному каналу связи с использованием информационно-телекоммуникационных сетей, или иными, предусмотренными законодательством способами.</w:t>
      </w:r>
    </w:p>
    <w:p w:rsidR="007B0E57" w:rsidRPr="006F20A1" w:rsidRDefault="007B0E57" w:rsidP="007B0E57">
      <w:pPr>
        <w:ind w:left="360"/>
        <w:jc w:val="both"/>
        <w:rPr>
          <w:sz w:val="26"/>
          <w:szCs w:val="26"/>
        </w:rPr>
      </w:pPr>
      <w:r w:rsidRPr="006F20A1">
        <w:rPr>
          <w:sz w:val="26"/>
          <w:szCs w:val="26"/>
        </w:rPr>
        <w:t xml:space="preserve">Настоящее согласие действует с момента предоставления и прекращается по моему письменному заявлению (отзыву), согласно п. 1 ст. 9 Федерального закона от 27.07.2006 № 152-ФЗ «О персональных данных», согласие может быть отозвано при условии письменного уведомления </w:t>
      </w:r>
      <w:r w:rsidR="00561F9D">
        <w:rPr>
          <w:sz w:val="26"/>
          <w:szCs w:val="26"/>
        </w:rPr>
        <w:t>администрацию сельского поселения</w:t>
      </w:r>
      <w:r w:rsidRPr="006F20A1">
        <w:rPr>
          <w:sz w:val="26"/>
          <w:szCs w:val="26"/>
        </w:rPr>
        <w:t xml:space="preserve"> не менее чем за 30 дней до предполагаемой даты прекращения использования данных оператором.</w:t>
      </w:r>
    </w:p>
    <w:p w:rsidR="007B0E57" w:rsidRPr="006F20A1" w:rsidRDefault="007B0E57" w:rsidP="007B0E57">
      <w:pPr>
        <w:ind w:left="360"/>
        <w:jc w:val="both"/>
        <w:rPr>
          <w:sz w:val="26"/>
          <w:szCs w:val="26"/>
        </w:rPr>
      </w:pPr>
    </w:p>
    <w:p w:rsidR="007B0E57" w:rsidRPr="006F20A1" w:rsidRDefault="007B0E57" w:rsidP="007B0E57">
      <w:pPr>
        <w:ind w:left="360"/>
        <w:jc w:val="both"/>
        <w:rPr>
          <w:sz w:val="26"/>
          <w:szCs w:val="26"/>
        </w:rPr>
      </w:pPr>
      <w:r w:rsidRPr="006F20A1">
        <w:rPr>
          <w:sz w:val="26"/>
          <w:szCs w:val="26"/>
        </w:rPr>
        <w:t>___________________/___________________ «___» _____________ 20___г.</w:t>
      </w:r>
    </w:p>
    <w:p w:rsidR="007B0E57" w:rsidRPr="006F20A1" w:rsidRDefault="007B0E57" w:rsidP="007B0E57">
      <w:pPr>
        <w:ind w:left="360"/>
        <w:jc w:val="both"/>
        <w:rPr>
          <w:sz w:val="26"/>
          <w:szCs w:val="26"/>
        </w:rPr>
      </w:pPr>
      <w:r w:rsidRPr="006F20A1">
        <w:rPr>
          <w:sz w:val="26"/>
          <w:szCs w:val="26"/>
        </w:rPr>
        <w:t xml:space="preserve">                                         (ФИО, подпись)</w:t>
      </w: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rsidP="007B0E57">
      <w:pPr>
        <w:ind w:left="360"/>
        <w:jc w:val="right"/>
        <w:rPr>
          <w:sz w:val="26"/>
          <w:szCs w:val="26"/>
        </w:rPr>
      </w:pPr>
    </w:p>
    <w:p w:rsidR="007B0E57" w:rsidRDefault="007B0E57"/>
    <w:sectPr w:rsidR="007B0E57" w:rsidSect="003011F9">
      <w:pgSz w:w="11906" w:h="16838"/>
      <w:pgMar w:top="1134" w:right="850" w:bottom="851" w:left="1418" w:header="18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1E8" w:rsidRDefault="003D11E8" w:rsidP="00201CD8">
      <w:r>
        <w:separator/>
      </w:r>
    </w:p>
  </w:endnote>
  <w:endnote w:type="continuationSeparator" w:id="0">
    <w:p w:rsidR="003D11E8" w:rsidRDefault="003D11E8" w:rsidP="00201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1E8" w:rsidRDefault="003D11E8" w:rsidP="00201CD8">
      <w:r>
        <w:separator/>
      </w:r>
    </w:p>
  </w:footnote>
  <w:footnote w:type="continuationSeparator" w:id="0">
    <w:p w:rsidR="003D11E8" w:rsidRDefault="003D11E8" w:rsidP="00201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F9" w:rsidRDefault="00012C1B" w:rsidP="003011F9">
    <w:pPr>
      <w:pStyle w:val="a3"/>
      <w:framePr w:wrap="around" w:vAnchor="text" w:hAnchor="margin" w:xAlign="center" w:y="1"/>
      <w:rPr>
        <w:rStyle w:val="a6"/>
      </w:rPr>
    </w:pPr>
    <w:r>
      <w:rPr>
        <w:rStyle w:val="a6"/>
      </w:rPr>
      <w:fldChar w:fldCharType="begin"/>
    </w:r>
    <w:r w:rsidR="003011F9">
      <w:rPr>
        <w:rStyle w:val="a6"/>
      </w:rPr>
      <w:instrText xml:space="preserve">PAGE  </w:instrText>
    </w:r>
    <w:r>
      <w:rPr>
        <w:rStyle w:val="a6"/>
      </w:rPr>
      <w:fldChar w:fldCharType="end"/>
    </w:r>
  </w:p>
  <w:p w:rsidR="003011F9" w:rsidRDefault="003011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F9" w:rsidRDefault="00012C1B" w:rsidP="003011F9">
    <w:pPr>
      <w:pStyle w:val="a3"/>
      <w:framePr w:wrap="around" w:vAnchor="text" w:hAnchor="margin" w:xAlign="center" w:y="1"/>
      <w:rPr>
        <w:rStyle w:val="a6"/>
      </w:rPr>
    </w:pPr>
    <w:r>
      <w:rPr>
        <w:rStyle w:val="a6"/>
      </w:rPr>
      <w:fldChar w:fldCharType="begin"/>
    </w:r>
    <w:r w:rsidR="003011F9">
      <w:rPr>
        <w:rStyle w:val="a6"/>
      </w:rPr>
      <w:instrText xml:space="preserve">PAGE  </w:instrText>
    </w:r>
    <w:r>
      <w:rPr>
        <w:rStyle w:val="a6"/>
      </w:rPr>
      <w:fldChar w:fldCharType="separate"/>
    </w:r>
    <w:r w:rsidR="009070D4">
      <w:rPr>
        <w:rStyle w:val="a6"/>
        <w:noProof/>
      </w:rPr>
      <w:t>29</w:t>
    </w:r>
    <w:r>
      <w:rPr>
        <w:rStyle w:val="a6"/>
      </w:rPr>
      <w:fldChar w:fldCharType="end"/>
    </w:r>
  </w:p>
  <w:p w:rsidR="003011F9" w:rsidRDefault="003011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444F"/>
    <w:multiLevelType w:val="singleLevel"/>
    <w:tmpl w:val="A2924342"/>
    <w:lvl w:ilvl="0">
      <w:start w:val="14"/>
      <w:numFmt w:val="decimal"/>
      <w:lvlText w:val="%1)"/>
      <w:legacy w:legacy="1" w:legacySpace="0" w:legacyIndent="355"/>
      <w:lvlJc w:val="left"/>
      <w:rPr>
        <w:rFonts w:ascii="Times New Roman" w:hAnsi="Times New Roman" w:cs="Times New Roman" w:hint="default"/>
      </w:rPr>
    </w:lvl>
  </w:abstractNum>
  <w:abstractNum w:abstractNumId="1">
    <w:nsid w:val="07271258"/>
    <w:multiLevelType w:val="singleLevel"/>
    <w:tmpl w:val="E9B675CE"/>
    <w:lvl w:ilvl="0">
      <w:start w:val="14"/>
      <w:numFmt w:val="decimal"/>
      <w:lvlText w:val="%1)"/>
      <w:legacy w:legacy="1" w:legacySpace="0" w:legacyIndent="374"/>
      <w:lvlJc w:val="left"/>
      <w:rPr>
        <w:rFonts w:ascii="Times New Roman" w:hAnsi="Times New Roman" w:cs="Times New Roman" w:hint="default"/>
      </w:rPr>
    </w:lvl>
  </w:abstractNum>
  <w:abstractNum w:abstractNumId="2">
    <w:nsid w:val="110A5028"/>
    <w:multiLevelType w:val="multilevel"/>
    <w:tmpl w:val="AF82A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33366"/>
    <w:multiLevelType w:val="singleLevel"/>
    <w:tmpl w:val="00227C8E"/>
    <w:lvl w:ilvl="0">
      <w:start w:val="5"/>
      <w:numFmt w:val="decimal"/>
      <w:lvlText w:val="%1)"/>
      <w:legacy w:legacy="1" w:legacySpace="0" w:legacyIndent="374"/>
      <w:lvlJc w:val="left"/>
      <w:rPr>
        <w:rFonts w:ascii="Times New Roman" w:hAnsi="Times New Roman" w:cs="Times New Roman" w:hint="default"/>
      </w:rPr>
    </w:lvl>
  </w:abstractNum>
  <w:abstractNum w:abstractNumId="4">
    <w:nsid w:val="1B5B376D"/>
    <w:multiLevelType w:val="singleLevel"/>
    <w:tmpl w:val="FEB4C3AA"/>
    <w:lvl w:ilvl="0">
      <w:start w:val="1"/>
      <w:numFmt w:val="decimal"/>
      <w:lvlText w:val="%1)"/>
      <w:legacy w:legacy="1" w:legacySpace="0" w:legacyIndent="384"/>
      <w:lvlJc w:val="left"/>
      <w:rPr>
        <w:rFonts w:ascii="Times New Roman" w:hAnsi="Times New Roman" w:cs="Times New Roman" w:hint="default"/>
      </w:rPr>
    </w:lvl>
  </w:abstractNum>
  <w:abstractNum w:abstractNumId="5">
    <w:nsid w:val="26E13631"/>
    <w:multiLevelType w:val="singleLevel"/>
    <w:tmpl w:val="759A2122"/>
    <w:lvl w:ilvl="0">
      <w:start w:val="8"/>
      <w:numFmt w:val="decimal"/>
      <w:lvlText w:val="%1)"/>
      <w:legacy w:legacy="1" w:legacySpace="0" w:legacyIndent="384"/>
      <w:lvlJc w:val="left"/>
      <w:rPr>
        <w:rFonts w:ascii="Times New Roman" w:hAnsi="Times New Roman" w:cs="Times New Roman" w:hint="default"/>
      </w:rPr>
    </w:lvl>
  </w:abstractNum>
  <w:abstractNum w:abstractNumId="6">
    <w:nsid w:val="28A571D8"/>
    <w:multiLevelType w:val="singleLevel"/>
    <w:tmpl w:val="78BC4D08"/>
    <w:lvl w:ilvl="0">
      <w:start w:val="1"/>
      <w:numFmt w:val="decimal"/>
      <w:lvlText w:val="%1)"/>
      <w:legacy w:legacy="1" w:legacySpace="0" w:legacyIndent="384"/>
      <w:lvlJc w:val="left"/>
      <w:rPr>
        <w:rFonts w:ascii="Times New Roman" w:hAnsi="Times New Roman" w:cs="Times New Roman" w:hint="default"/>
      </w:rPr>
    </w:lvl>
  </w:abstractNum>
  <w:abstractNum w:abstractNumId="7">
    <w:nsid w:val="2BEF197D"/>
    <w:multiLevelType w:val="singleLevel"/>
    <w:tmpl w:val="EC6695C4"/>
    <w:lvl w:ilvl="0">
      <w:start w:val="1"/>
      <w:numFmt w:val="decimal"/>
      <w:lvlText w:val="%1)"/>
      <w:legacy w:legacy="1" w:legacySpace="0" w:legacyIndent="374"/>
      <w:lvlJc w:val="left"/>
      <w:rPr>
        <w:rFonts w:ascii="Times New Roman" w:hAnsi="Times New Roman" w:cs="Times New Roman" w:hint="default"/>
      </w:rPr>
    </w:lvl>
  </w:abstractNum>
  <w:abstractNum w:abstractNumId="8">
    <w:nsid w:val="383D41A4"/>
    <w:multiLevelType w:val="singleLevel"/>
    <w:tmpl w:val="C0BEC8C2"/>
    <w:lvl w:ilvl="0">
      <w:start w:val="2"/>
      <w:numFmt w:val="decimal"/>
      <w:lvlText w:val="%1)"/>
      <w:legacy w:legacy="1" w:legacySpace="0" w:legacyIndent="384"/>
      <w:lvlJc w:val="left"/>
      <w:rPr>
        <w:rFonts w:ascii="Times New Roman" w:hAnsi="Times New Roman" w:cs="Times New Roman" w:hint="default"/>
      </w:rPr>
    </w:lvl>
  </w:abstractNum>
  <w:abstractNum w:abstractNumId="9">
    <w:nsid w:val="3C997BF9"/>
    <w:multiLevelType w:val="singleLevel"/>
    <w:tmpl w:val="BF6C1EAE"/>
    <w:lvl w:ilvl="0">
      <w:start w:val="10"/>
      <w:numFmt w:val="decimal"/>
      <w:lvlText w:val="%1)"/>
      <w:legacy w:legacy="1" w:legacySpace="0" w:legacyIndent="374"/>
      <w:lvlJc w:val="left"/>
      <w:rPr>
        <w:rFonts w:ascii="Times New Roman" w:hAnsi="Times New Roman" w:cs="Times New Roman" w:hint="default"/>
      </w:rPr>
    </w:lvl>
  </w:abstractNum>
  <w:abstractNum w:abstractNumId="10">
    <w:nsid w:val="3E686987"/>
    <w:multiLevelType w:val="singleLevel"/>
    <w:tmpl w:val="64D6CE34"/>
    <w:lvl w:ilvl="0">
      <w:start w:val="1"/>
      <w:numFmt w:val="decimal"/>
      <w:lvlText w:val="%1)"/>
      <w:legacy w:legacy="1" w:legacySpace="0" w:legacyIndent="374"/>
      <w:lvlJc w:val="left"/>
      <w:rPr>
        <w:rFonts w:ascii="Times New Roman" w:hAnsi="Times New Roman" w:cs="Times New Roman" w:hint="default"/>
      </w:rPr>
    </w:lvl>
  </w:abstractNum>
  <w:abstractNum w:abstractNumId="11">
    <w:nsid w:val="4059660F"/>
    <w:multiLevelType w:val="singleLevel"/>
    <w:tmpl w:val="399A18F8"/>
    <w:lvl w:ilvl="0">
      <w:start w:val="6"/>
      <w:numFmt w:val="decimal"/>
      <w:lvlText w:val="%1)"/>
      <w:legacy w:legacy="1" w:legacySpace="0" w:legacyIndent="384"/>
      <w:lvlJc w:val="left"/>
      <w:rPr>
        <w:rFonts w:ascii="Times New Roman" w:hAnsi="Times New Roman" w:cs="Times New Roman" w:hint="default"/>
      </w:rPr>
    </w:lvl>
  </w:abstractNum>
  <w:abstractNum w:abstractNumId="12">
    <w:nsid w:val="425E4793"/>
    <w:multiLevelType w:val="singleLevel"/>
    <w:tmpl w:val="30745970"/>
    <w:lvl w:ilvl="0">
      <w:start w:val="1"/>
      <w:numFmt w:val="decimal"/>
      <w:lvlText w:val="%1)"/>
      <w:legacy w:legacy="1" w:legacySpace="0" w:legacyIndent="384"/>
      <w:lvlJc w:val="left"/>
      <w:rPr>
        <w:rFonts w:ascii="Times New Roman" w:hAnsi="Times New Roman" w:cs="Times New Roman" w:hint="default"/>
      </w:rPr>
    </w:lvl>
  </w:abstractNum>
  <w:abstractNum w:abstractNumId="13">
    <w:nsid w:val="42D76CB1"/>
    <w:multiLevelType w:val="multilevel"/>
    <w:tmpl w:val="FD425BB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250F51"/>
    <w:multiLevelType w:val="singleLevel"/>
    <w:tmpl w:val="30745970"/>
    <w:lvl w:ilvl="0">
      <w:start w:val="1"/>
      <w:numFmt w:val="decimal"/>
      <w:lvlText w:val="%1)"/>
      <w:legacy w:legacy="1" w:legacySpace="0" w:legacyIndent="384"/>
      <w:lvlJc w:val="left"/>
      <w:rPr>
        <w:rFonts w:ascii="Times New Roman" w:hAnsi="Times New Roman" w:cs="Times New Roman" w:hint="default"/>
      </w:rPr>
    </w:lvl>
  </w:abstractNum>
  <w:abstractNum w:abstractNumId="15">
    <w:nsid w:val="48C15378"/>
    <w:multiLevelType w:val="singleLevel"/>
    <w:tmpl w:val="C7D6F1FE"/>
    <w:lvl w:ilvl="0">
      <w:start w:val="1"/>
      <w:numFmt w:val="decimal"/>
      <w:lvlText w:val="%1)"/>
      <w:legacy w:legacy="1" w:legacySpace="0" w:legacyIndent="374"/>
      <w:lvlJc w:val="left"/>
      <w:rPr>
        <w:rFonts w:ascii="Times New Roman" w:hAnsi="Times New Roman" w:cs="Times New Roman" w:hint="default"/>
      </w:rPr>
    </w:lvl>
  </w:abstractNum>
  <w:abstractNum w:abstractNumId="16">
    <w:nsid w:val="499D5259"/>
    <w:multiLevelType w:val="singleLevel"/>
    <w:tmpl w:val="E92007F0"/>
    <w:lvl w:ilvl="0">
      <w:start w:val="3"/>
      <w:numFmt w:val="decimal"/>
      <w:lvlText w:val="%1)"/>
      <w:legacy w:legacy="1" w:legacySpace="0" w:legacyIndent="384"/>
      <w:lvlJc w:val="left"/>
      <w:rPr>
        <w:rFonts w:ascii="Times New Roman" w:hAnsi="Times New Roman" w:cs="Times New Roman" w:hint="default"/>
      </w:rPr>
    </w:lvl>
  </w:abstractNum>
  <w:abstractNum w:abstractNumId="17">
    <w:nsid w:val="4A69599D"/>
    <w:multiLevelType w:val="singleLevel"/>
    <w:tmpl w:val="484CE254"/>
    <w:lvl w:ilvl="0">
      <w:start w:val="7"/>
      <w:numFmt w:val="decimal"/>
      <w:lvlText w:val="%1)"/>
      <w:legacy w:legacy="1" w:legacySpace="0" w:legacyIndent="384"/>
      <w:lvlJc w:val="left"/>
      <w:rPr>
        <w:rFonts w:ascii="Times New Roman" w:hAnsi="Times New Roman" w:cs="Times New Roman" w:hint="default"/>
      </w:rPr>
    </w:lvl>
  </w:abstractNum>
  <w:abstractNum w:abstractNumId="18">
    <w:nsid w:val="4CD41E93"/>
    <w:multiLevelType w:val="singleLevel"/>
    <w:tmpl w:val="499C4D3A"/>
    <w:lvl w:ilvl="0">
      <w:start w:val="9"/>
      <w:numFmt w:val="decimal"/>
      <w:lvlText w:val="%1)"/>
      <w:legacy w:legacy="1" w:legacySpace="0" w:legacyIndent="374"/>
      <w:lvlJc w:val="left"/>
      <w:rPr>
        <w:rFonts w:ascii="Times New Roman" w:hAnsi="Times New Roman" w:cs="Times New Roman" w:hint="default"/>
      </w:rPr>
    </w:lvl>
  </w:abstractNum>
  <w:abstractNum w:abstractNumId="19">
    <w:nsid w:val="56CC1FF3"/>
    <w:multiLevelType w:val="singleLevel"/>
    <w:tmpl w:val="B09846F8"/>
    <w:lvl w:ilvl="0">
      <w:start w:val="2"/>
      <w:numFmt w:val="decimal"/>
      <w:lvlText w:val="%1)"/>
      <w:legacy w:legacy="1" w:legacySpace="0" w:legacyIndent="393"/>
      <w:lvlJc w:val="left"/>
      <w:rPr>
        <w:rFonts w:ascii="Times New Roman" w:hAnsi="Times New Roman" w:cs="Times New Roman" w:hint="default"/>
      </w:rPr>
    </w:lvl>
  </w:abstractNum>
  <w:abstractNum w:abstractNumId="20">
    <w:nsid w:val="5A217A60"/>
    <w:multiLevelType w:val="singleLevel"/>
    <w:tmpl w:val="33A4AA62"/>
    <w:lvl w:ilvl="0">
      <w:start w:val="12"/>
      <w:numFmt w:val="decimal"/>
      <w:lvlText w:val="%1)"/>
      <w:legacy w:legacy="1" w:legacySpace="0" w:legacyIndent="356"/>
      <w:lvlJc w:val="left"/>
      <w:rPr>
        <w:rFonts w:ascii="Times New Roman" w:hAnsi="Times New Roman" w:cs="Times New Roman" w:hint="default"/>
      </w:rPr>
    </w:lvl>
  </w:abstractNum>
  <w:abstractNum w:abstractNumId="21">
    <w:nsid w:val="5EFC211B"/>
    <w:multiLevelType w:val="singleLevel"/>
    <w:tmpl w:val="A1A26574"/>
    <w:lvl w:ilvl="0">
      <w:start w:val="1"/>
      <w:numFmt w:val="decimal"/>
      <w:lvlText w:val="%1)"/>
      <w:legacy w:legacy="1" w:legacySpace="0" w:legacyIndent="384"/>
      <w:lvlJc w:val="left"/>
      <w:rPr>
        <w:rFonts w:ascii="Times New Roman" w:hAnsi="Times New Roman" w:cs="Times New Roman" w:hint="default"/>
      </w:rPr>
    </w:lvl>
  </w:abstractNum>
  <w:abstractNum w:abstractNumId="22">
    <w:nsid w:val="64803CFF"/>
    <w:multiLevelType w:val="hybridMultilevel"/>
    <w:tmpl w:val="06D44B64"/>
    <w:lvl w:ilvl="0" w:tplc="68B0A7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6C85F8F"/>
    <w:multiLevelType w:val="singleLevel"/>
    <w:tmpl w:val="72FC9F94"/>
    <w:lvl w:ilvl="0">
      <w:start w:val="7"/>
      <w:numFmt w:val="decimal"/>
      <w:lvlText w:val="%1)"/>
      <w:legacy w:legacy="1" w:legacySpace="0" w:legacyIndent="374"/>
      <w:lvlJc w:val="left"/>
      <w:rPr>
        <w:rFonts w:ascii="Times New Roman" w:hAnsi="Times New Roman" w:cs="Times New Roman" w:hint="default"/>
      </w:rPr>
    </w:lvl>
  </w:abstractNum>
  <w:abstractNum w:abstractNumId="24">
    <w:nsid w:val="69DC79FC"/>
    <w:multiLevelType w:val="singleLevel"/>
    <w:tmpl w:val="FDE60EE8"/>
    <w:lvl w:ilvl="0">
      <w:start w:val="4"/>
      <w:numFmt w:val="decimal"/>
      <w:lvlText w:val="%1)"/>
      <w:legacy w:legacy="1" w:legacySpace="0" w:legacyIndent="403"/>
      <w:lvlJc w:val="left"/>
      <w:rPr>
        <w:rFonts w:ascii="Times New Roman" w:hAnsi="Times New Roman" w:cs="Times New Roman" w:hint="default"/>
      </w:rPr>
    </w:lvl>
  </w:abstractNum>
  <w:abstractNum w:abstractNumId="25">
    <w:nsid w:val="7BF776FD"/>
    <w:multiLevelType w:val="singleLevel"/>
    <w:tmpl w:val="420C4CBA"/>
    <w:lvl w:ilvl="0">
      <w:start w:val="1"/>
      <w:numFmt w:val="decimal"/>
      <w:lvlText w:val="%1)"/>
      <w:legacy w:legacy="1" w:legacySpace="0" w:legacyIndent="403"/>
      <w:lvlJc w:val="left"/>
      <w:rPr>
        <w:rFonts w:ascii="Times New Roman" w:hAnsi="Times New Roman" w:cs="Times New Roman" w:hint="default"/>
      </w:rPr>
    </w:lvl>
  </w:abstractNum>
  <w:abstractNum w:abstractNumId="26">
    <w:nsid w:val="7F397D11"/>
    <w:multiLevelType w:val="singleLevel"/>
    <w:tmpl w:val="A2CCDBEC"/>
    <w:lvl w:ilvl="0">
      <w:start w:val="3"/>
      <w:numFmt w:val="decimal"/>
      <w:lvlText w:val="%1)"/>
      <w:legacy w:legacy="1" w:legacySpace="0" w:legacyIndent="384"/>
      <w:lvlJc w:val="left"/>
      <w:rPr>
        <w:rFonts w:ascii="Times New Roman" w:hAnsi="Times New Roman" w:cs="Times New Roman" w:hint="default"/>
      </w:rPr>
    </w:lvl>
  </w:abstractNum>
  <w:num w:numId="1">
    <w:abstractNumId w:val="6"/>
  </w:num>
  <w:num w:numId="2">
    <w:abstractNumId w:val="10"/>
  </w:num>
  <w:num w:numId="3">
    <w:abstractNumId w:val="21"/>
  </w:num>
  <w:num w:numId="4">
    <w:abstractNumId w:val="16"/>
  </w:num>
  <w:num w:numId="5">
    <w:abstractNumId w:val="25"/>
  </w:num>
  <w:num w:numId="6">
    <w:abstractNumId w:val="24"/>
  </w:num>
  <w:num w:numId="7">
    <w:abstractNumId w:val="5"/>
  </w:num>
  <w:num w:numId="8">
    <w:abstractNumId w:val="11"/>
  </w:num>
  <w:num w:numId="9">
    <w:abstractNumId w:val="19"/>
  </w:num>
  <w:num w:numId="10">
    <w:abstractNumId w:val="17"/>
  </w:num>
  <w:num w:numId="11">
    <w:abstractNumId w:val="8"/>
  </w:num>
  <w:num w:numId="12">
    <w:abstractNumId w:val="18"/>
  </w:num>
  <w:num w:numId="13">
    <w:abstractNumId w:val="1"/>
  </w:num>
  <w:num w:numId="14">
    <w:abstractNumId w:val="12"/>
  </w:num>
  <w:num w:numId="15">
    <w:abstractNumId w:val="14"/>
  </w:num>
  <w:num w:numId="16">
    <w:abstractNumId w:val="7"/>
  </w:num>
  <w:num w:numId="17">
    <w:abstractNumId w:val="3"/>
  </w:num>
  <w:num w:numId="18">
    <w:abstractNumId w:val="23"/>
  </w:num>
  <w:num w:numId="19">
    <w:abstractNumId w:val="9"/>
  </w:num>
  <w:num w:numId="20">
    <w:abstractNumId w:val="20"/>
  </w:num>
  <w:num w:numId="21">
    <w:abstractNumId w:val="0"/>
  </w:num>
  <w:num w:numId="22">
    <w:abstractNumId w:val="0"/>
    <w:lvlOverride w:ilvl="0">
      <w:lvl w:ilvl="0">
        <w:start w:val="14"/>
        <w:numFmt w:val="decimal"/>
        <w:lvlText w:val="%1)"/>
        <w:legacy w:legacy="1" w:legacySpace="0" w:legacyIndent="356"/>
        <w:lvlJc w:val="left"/>
        <w:rPr>
          <w:rFonts w:ascii="Times New Roman" w:hAnsi="Times New Roman" w:cs="Times New Roman" w:hint="default"/>
        </w:rPr>
      </w:lvl>
    </w:lvlOverride>
  </w:num>
  <w:num w:numId="23">
    <w:abstractNumId w:val="15"/>
  </w:num>
  <w:num w:numId="24">
    <w:abstractNumId w:val="4"/>
  </w:num>
  <w:num w:numId="25">
    <w:abstractNumId w:val="26"/>
  </w:num>
  <w:num w:numId="26">
    <w:abstractNumId w:val="2"/>
  </w:num>
  <w:num w:numId="27">
    <w:abstractNumId w:val="1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0DF2"/>
    <w:rsid w:val="00012C1B"/>
    <w:rsid w:val="000A461E"/>
    <w:rsid w:val="00164B85"/>
    <w:rsid w:val="0019127E"/>
    <w:rsid w:val="00201CD8"/>
    <w:rsid w:val="003011F9"/>
    <w:rsid w:val="003D0496"/>
    <w:rsid w:val="003D11E8"/>
    <w:rsid w:val="0040678F"/>
    <w:rsid w:val="00463D28"/>
    <w:rsid w:val="004C2887"/>
    <w:rsid w:val="005334E5"/>
    <w:rsid w:val="005344AB"/>
    <w:rsid w:val="00561F9D"/>
    <w:rsid w:val="00576F3E"/>
    <w:rsid w:val="005D46B7"/>
    <w:rsid w:val="00675AD3"/>
    <w:rsid w:val="006E3157"/>
    <w:rsid w:val="007B0E57"/>
    <w:rsid w:val="008C724C"/>
    <w:rsid w:val="008F3747"/>
    <w:rsid w:val="009070D4"/>
    <w:rsid w:val="009D0DF2"/>
    <w:rsid w:val="00A106CE"/>
    <w:rsid w:val="00A76F6B"/>
    <w:rsid w:val="00A97CD9"/>
    <w:rsid w:val="00AC60F3"/>
    <w:rsid w:val="00B47DA6"/>
    <w:rsid w:val="00B708E6"/>
    <w:rsid w:val="00BE500A"/>
    <w:rsid w:val="00CA550C"/>
    <w:rsid w:val="00E007D5"/>
    <w:rsid w:val="00E2176E"/>
    <w:rsid w:val="00E364D7"/>
    <w:rsid w:val="00E83359"/>
    <w:rsid w:val="00E94282"/>
    <w:rsid w:val="00EA7045"/>
    <w:rsid w:val="00F936B4"/>
    <w:rsid w:val="00FC626C"/>
    <w:rsid w:val="00FD0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F2"/>
    <w:pPr>
      <w:overflowPunct w:val="0"/>
      <w:autoSpaceDE w:val="0"/>
      <w:autoSpaceDN w:val="0"/>
      <w:adjustRightInd w:val="0"/>
      <w:spacing w:after="0" w:line="240" w:lineRule="auto"/>
      <w:textAlignment w:val="baseline"/>
    </w:pPr>
    <w:rPr>
      <w:rFonts w:eastAsia="Times New Roman"/>
      <w:sz w:val="20"/>
      <w:szCs w:val="20"/>
      <w:lang w:eastAsia="ru-RU"/>
    </w:rPr>
  </w:style>
  <w:style w:type="paragraph" w:styleId="1">
    <w:name w:val="heading 1"/>
    <w:basedOn w:val="a"/>
    <w:next w:val="a"/>
    <w:link w:val="10"/>
    <w:qFormat/>
    <w:rsid w:val="009D0DF2"/>
    <w:pPr>
      <w:keepNext/>
      <w:spacing w:before="600" w:after="120"/>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DF2"/>
    <w:rPr>
      <w:rFonts w:eastAsia="Times New Roman"/>
      <w:b/>
      <w:sz w:val="44"/>
      <w:szCs w:val="20"/>
      <w:lang w:eastAsia="ru-RU"/>
    </w:rPr>
  </w:style>
  <w:style w:type="paragraph" w:styleId="a3">
    <w:name w:val="header"/>
    <w:basedOn w:val="a"/>
    <w:link w:val="a4"/>
    <w:rsid w:val="009D0DF2"/>
    <w:pPr>
      <w:tabs>
        <w:tab w:val="center" w:pos="4677"/>
        <w:tab w:val="right" w:pos="9355"/>
      </w:tabs>
    </w:pPr>
  </w:style>
  <w:style w:type="character" w:customStyle="1" w:styleId="a4">
    <w:name w:val="Верхний колонтитул Знак"/>
    <w:basedOn w:val="a0"/>
    <w:link w:val="a3"/>
    <w:rsid w:val="009D0DF2"/>
    <w:rPr>
      <w:rFonts w:eastAsia="Times New Roman"/>
      <w:sz w:val="20"/>
      <w:szCs w:val="20"/>
      <w:lang w:eastAsia="ru-RU"/>
    </w:rPr>
  </w:style>
  <w:style w:type="character" w:styleId="a5">
    <w:name w:val="Hyperlink"/>
    <w:rsid w:val="009D0DF2"/>
    <w:rPr>
      <w:color w:val="0000FF"/>
      <w:u w:val="single"/>
    </w:rPr>
  </w:style>
  <w:style w:type="character" w:styleId="a6">
    <w:name w:val="page number"/>
    <w:basedOn w:val="a0"/>
    <w:rsid w:val="009D0DF2"/>
  </w:style>
  <w:style w:type="table" w:styleId="a7">
    <w:name w:val="Table Grid"/>
    <w:basedOn w:val="a1"/>
    <w:rsid w:val="009D0DF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9D0DF2"/>
    <w:pPr>
      <w:tabs>
        <w:tab w:val="center" w:pos="4677"/>
        <w:tab w:val="right" w:pos="9355"/>
      </w:tabs>
    </w:pPr>
  </w:style>
  <w:style w:type="character" w:customStyle="1" w:styleId="a9">
    <w:name w:val="Нижний колонтитул Знак"/>
    <w:basedOn w:val="a0"/>
    <w:link w:val="a8"/>
    <w:rsid w:val="009D0DF2"/>
    <w:rPr>
      <w:rFonts w:eastAsia="Times New Roman"/>
      <w:sz w:val="20"/>
      <w:szCs w:val="20"/>
      <w:lang w:eastAsia="ru-RU"/>
    </w:rPr>
  </w:style>
  <w:style w:type="paragraph" w:customStyle="1" w:styleId="Default">
    <w:name w:val="Default"/>
    <w:rsid w:val="009D0DF2"/>
    <w:pPr>
      <w:autoSpaceDE w:val="0"/>
      <w:autoSpaceDN w:val="0"/>
      <w:adjustRightInd w:val="0"/>
      <w:spacing w:after="0" w:line="240" w:lineRule="auto"/>
    </w:pPr>
    <w:rPr>
      <w:rFonts w:eastAsia="Times New Roman"/>
      <w:color w:val="000000"/>
      <w:sz w:val="24"/>
      <w:szCs w:val="24"/>
    </w:rPr>
  </w:style>
  <w:style w:type="paragraph" w:customStyle="1" w:styleId="11">
    <w:name w:val="Абзац списка1"/>
    <w:basedOn w:val="a"/>
    <w:rsid w:val="009D0DF2"/>
    <w:pPr>
      <w:overflowPunct/>
      <w:autoSpaceDE/>
      <w:autoSpaceDN/>
      <w:adjustRightInd/>
      <w:ind w:left="720"/>
      <w:textAlignment w:val="auto"/>
    </w:pPr>
    <w:rPr>
      <w:sz w:val="24"/>
      <w:szCs w:val="24"/>
    </w:rPr>
  </w:style>
  <w:style w:type="paragraph" w:styleId="aa">
    <w:name w:val="Balloon Text"/>
    <w:basedOn w:val="a"/>
    <w:link w:val="ab"/>
    <w:rsid w:val="009D0DF2"/>
    <w:rPr>
      <w:rFonts w:ascii="Tahoma" w:hAnsi="Tahoma" w:cs="Tahoma"/>
      <w:sz w:val="16"/>
      <w:szCs w:val="16"/>
    </w:rPr>
  </w:style>
  <w:style w:type="character" w:customStyle="1" w:styleId="ab">
    <w:name w:val="Текст выноски Знак"/>
    <w:basedOn w:val="a0"/>
    <w:link w:val="aa"/>
    <w:rsid w:val="009D0DF2"/>
    <w:rPr>
      <w:rFonts w:ascii="Tahoma" w:eastAsia="Times New Roman" w:hAnsi="Tahoma" w:cs="Tahoma"/>
      <w:sz w:val="16"/>
      <w:lang w:eastAsia="ru-RU"/>
    </w:rPr>
  </w:style>
  <w:style w:type="paragraph" w:customStyle="1" w:styleId="ConsPlusNormal">
    <w:name w:val="ConsPlusNormal"/>
    <w:rsid w:val="009D0DF2"/>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9D0DF2"/>
    <w:pPr>
      <w:widowControl w:val="0"/>
      <w:autoSpaceDE w:val="0"/>
      <w:autoSpaceDN w:val="0"/>
      <w:spacing w:after="0" w:line="240" w:lineRule="auto"/>
    </w:pPr>
    <w:rPr>
      <w:rFonts w:ascii="Calibri" w:eastAsia="Times New Roman" w:hAnsi="Calibri" w:cs="Calibri"/>
      <w:b/>
      <w:sz w:val="22"/>
      <w:szCs w:val="20"/>
      <w:lang w:eastAsia="ru-RU"/>
    </w:rPr>
  </w:style>
  <w:style w:type="character" w:customStyle="1" w:styleId="2">
    <w:name w:val="Основной текст (2)_"/>
    <w:link w:val="20"/>
    <w:rsid w:val="009D0DF2"/>
    <w:rPr>
      <w:shd w:val="clear" w:color="auto" w:fill="FFFFFF"/>
    </w:rPr>
  </w:style>
  <w:style w:type="character" w:customStyle="1" w:styleId="2Candara">
    <w:name w:val="Основной текст (2) + Candara;Полужирный"/>
    <w:rsid w:val="009D0DF2"/>
    <w:rPr>
      <w:rFonts w:ascii="Candara" w:eastAsia="Candara" w:hAnsi="Candara" w:cs="Candara"/>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link w:val="30"/>
    <w:rsid w:val="009D0DF2"/>
    <w:rPr>
      <w:rFonts w:ascii="Candara" w:eastAsia="Candara" w:hAnsi="Candara" w:cs="Candara"/>
      <w:b/>
      <w:bCs/>
      <w:sz w:val="24"/>
      <w:szCs w:val="24"/>
      <w:shd w:val="clear" w:color="auto" w:fill="FFFFFF"/>
    </w:rPr>
  </w:style>
  <w:style w:type="paragraph" w:customStyle="1" w:styleId="20">
    <w:name w:val="Основной текст (2)"/>
    <w:basedOn w:val="a"/>
    <w:link w:val="2"/>
    <w:rsid w:val="009D0DF2"/>
    <w:pPr>
      <w:widowControl w:val="0"/>
      <w:shd w:val="clear" w:color="auto" w:fill="FFFFFF"/>
      <w:overflowPunct/>
      <w:autoSpaceDE/>
      <w:autoSpaceDN/>
      <w:adjustRightInd/>
      <w:spacing w:line="274" w:lineRule="exact"/>
      <w:jc w:val="both"/>
      <w:textAlignment w:val="auto"/>
    </w:pPr>
    <w:rPr>
      <w:rFonts w:eastAsiaTheme="minorHAnsi"/>
      <w:sz w:val="28"/>
      <w:szCs w:val="16"/>
      <w:lang w:eastAsia="en-US"/>
    </w:rPr>
  </w:style>
  <w:style w:type="paragraph" w:customStyle="1" w:styleId="30">
    <w:name w:val="Основной текст (3)"/>
    <w:basedOn w:val="a"/>
    <w:link w:val="3"/>
    <w:rsid w:val="009D0DF2"/>
    <w:pPr>
      <w:widowControl w:val="0"/>
      <w:shd w:val="clear" w:color="auto" w:fill="FFFFFF"/>
      <w:overflowPunct/>
      <w:autoSpaceDE/>
      <w:autoSpaceDN/>
      <w:adjustRightInd/>
      <w:spacing w:line="274" w:lineRule="exact"/>
      <w:ind w:firstLine="880"/>
      <w:jc w:val="both"/>
      <w:textAlignment w:val="auto"/>
    </w:pPr>
    <w:rPr>
      <w:rFonts w:ascii="Candara" w:eastAsia="Candara" w:hAnsi="Candara" w:cs="Candara"/>
      <w:b/>
      <w:bCs/>
      <w:sz w:val="24"/>
      <w:szCs w:val="24"/>
      <w:lang w:eastAsia="en-US"/>
    </w:rPr>
  </w:style>
  <w:style w:type="paragraph" w:styleId="ac">
    <w:name w:val="List Paragraph"/>
    <w:basedOn w:val="a"/>
    <w:uiPriority w:val="34"/>
    <w:qFormat/>
    <w:rsid w:val="007B0E57"/>
    <w:pPr>
      <w:ind w:left="720"/>
      <w:contextualSpacing/>
    </w:pPr>
  </w:style>
  <w:style w:type="paragraph" w:styleId="ad">
    <w:name w:val="No Spacing"/>
    <w:link w:val="ae"/>
    <w:qFormat/>
    <w:rsid w:val="007B0E57"/>
    <w:pPr>
      <w:spacing w:after="0" w:line="240" w:lineRule="auto"/>
    </w:pPr>
    <w:rPr>
      <w:rFonts w:ascii="Calibri" w:eastAsia="Times New Roman" w:hAnsi="Calibri"/>
      <w:sz w:val="22"/>
      <w:szCs w:val="22"/>
      <w:lang w:eastAsia="ru-RU"/>
    </w:rPr>
  </w:style>
  <w:style w:type="character" w:customStyle="1" w:styleId="ae">
    <w:name w:val="Без интервала Знак"/>
    <w:link w:val="ad"/>
    <w:locked/>
    <w:rsid w:val="007B0E57"/>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brovkaadmin@mail.ru" TargetMode="External"/><Relationship Id="rId5" Type="http://schemas.openxmlformats.org/officeDocument/2006/relationships/webSettings" Target="webSettings.xml"/><Relationship Id="rId10" Type="http://schemas.openxmlformats.org/officeDocument/2006/relationships/hyperlink" Target="mailto:dubrovkaadmin@mail.ru"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815C4-0A8D-4B5D-BBF6-3488329D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10848</Words>
  <Characters>61837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2022-11-09T03:44:00Z</cp:lastPrinted>
  <dcterms:created xsi:type="dcterms:W3CDTF">2022-11-07T06:41:00Z</dcterms:created>
  <dcterms:modified xsi:type="dcterms:W3CDTF">2022-11-09T03:49:00Z</dcterms:modified>
</cp:coreProperties>
</file>